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98" w:rsidRDefault="00040A98" w:rsidP="00040A98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Решите задания. Ответы запишите в таблицу, сфотографируйте и отправьте по адресу: </w:t>
      </w:r>
      <w:hyperlink r:id="rId4" w:history="1">
        <w:r>
          <w:rPr>
            <w:rStyle w:val="a3"/>
            <w:rFonts w:ascii="Verdana" w:eastAsia="Times New Roman" w:hAnsi="Verdana" w:cs="Times New Roman"/>
            <w:b/>
            <w:bCs/>
            <w:sz w:val="27"/>
            <w:szCs w:val="27"/>
            <w:lang w:val="en-US" w:eastAsia="ru-RU"/>
          </w:rPr>
          <w:t>irina</w:t>
        </w:r>
        <w:r>
          <w:rPr>
            <w:rStyle w:val="a3"/>
            <w:rFonts w:ascii="Verdana" w:eastAsia="Times New Roman" w:hAnsi="Verdana" w:cs="Times New Roman"/>
            <w:b/>
            <w:bCs/>
            <w:sz w:val="27"/>
            <w:szCs w:val="27"/>
            <w:lang w:eastAsia="ru-RU"/>
          </w:rPr>
          <w:t>_</w:t>
        </w:r>
        <w:r>
          <w:rPr>
            <w:rStyle w:val="a3"/>
            <w:rFonts w:ascii="Verdana" w:eastAsia="Times New Roman" w:hAnsi="Verdana" w:cs="Times New Roman"/>
            <w:b/>
            <w:bCs/>
            <w:sz w:val="27"/>
            <w:szCs w:val="27"/>
            <w:lang w:val="en-US" w:eastAsia="ru-RU"/>
          </w:rPr>
          <w:t>trishenkova</w:t>
        </w:r>
        <w:r>
          <w:rPr>
            <w:rStyle w:val="a3"/>
            <w:rFonts w:ascii="Verdana" w:eastAsia="Times New Roman" w:hAnsi="Verdana" w:cs="Times New Roman"/>
            <w:b/>
            <w:bCs/>
            <w:sz w:val="27"/>
            <w:szCs w:val="27"/>
            <w:lang w:eastAsia="ru-RU"/>
          </w:rPr>
          <w:t>@</w:t>
        </w:r>
        <w:r>
          <w:rPr>
            <w:rStyle w:val="a3"/>
            <w:rFonts w:ascii="Verdana" w:eastAsia="Times New Roman" w:hAnsi="Verdana" w:cs="Times New Roman"/>
            <w:b/>
            <w:bCs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Verdana" w:eastAsia="Times New Roman" w:hAnsi="Verdana" w:cs="Times New Roman"/>
            <w:b/>
            <w:bCs/>
            <w:sz w:val="27"/>
            <w:szCs w:val="27"/>
            <w:lang w:eastAsia="ru-RU"/>
          </w:rPr>
          <w:t>.</w:t>
        </w:r>
        <w:r>
          <w:rPr>
            <w:rStyle w:val="a3"/>
            <w:rFonts w:ascii="Verdana" w:eastAsia="Times New Roman" w:hAnsi="Verdana" w:cs="Times New Roman"/>
            <w:b/>
            <w:bCs/>
            <w:sz w:val="27"/>
            <w:szCs w:val="27"/>
            <w:lang w:val="en-US" w:eastAsia="ru-RU"/>
          </w:rPr>
          <w:t>ri</w:t>
        </w:r>
      </w:hyperlink>
    </w:p>
    <w:p w:rsidR="00040A98" w:rsidRPr="00040A98" w:rsidRDefault="00040A98" w:rsidP="00040A98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2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5"/>
      </w:tblGrid>
      <w:tr w:rsidR="00040A98" w:rsidTr="00040A98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040A98" w:rsidTr="00040A98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A98" w:rsidRDefault="00040A98">
            <w:pPr>
              <w:spacing w:after="30"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</w:tbl>
    <w:p w:rsidR="00040A98" w:rsidRDefault="00040A98" w:rsidP="00040A98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val="en-US" w:eastAsia="ru-RU"/>
        </w:rPr>
      </w:pPr>
    </w:p>
    <w:p w:rsidR="00040A98" w:rsidRDefault="00040A98" w:rsidP="00040A9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1. Задание </w:t>
      </w:r>
    </w:p>
    <w:p w:rsidR="00040A98" w:rsidRDefault="00040A98" w:rsidP="00040A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графике изображена зависимость крутящего момента двигателя от числа его оборотов в минуту. На оси абсцисс откладывается число оборотов в минуту, на оси ординат — крутящий момент в 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1" name="Рисунок 1" descr="https://ege.sdamgia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ge.sdamgia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м. Скорость автомобиля (в км/ч) приближенно выражается формулой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= 0,036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число оборотов двигателя в минуту. С какой наименьшей скоростью должен двигаться автомобиль, чтобы крутящий момент был не меньше 120 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2" name="Рисунок 2" descr="https://ege.sdamgia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ege.sdamgia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м? Ответ дайте в километрах в час.</w:t>
      </w:r>
    </w:p>
    <w:p w:rsidR="00040A98" w:rsidRDefault="00040A98" w:rsidP="0004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A98" w:rsidRDefault="00040A98" w:rsidP="00040A9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0" cy="3057525"/>
            <wp:effectExtent l="19050" t="0" r="0" b="0"/>
            <wp:docPr id="3" name="Рисунок 3" descr="https://mathb-ege.sdamgia.ru/get_file?id=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mathb-ege.sdamgia.ru/get_file?id=51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2. Задание </w:t>
      </w:r>
    </w:p>
    <w:p w:rsidR="00040A98" w:rsidRDefault="00040A98" w:rsidP="00040A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графике изображена зависимость крутящего момента автомобильного двигателя от числа его оборотов в минуту. На оси абсцисс откладывается число оборотов в минуту. На оси ординат — крутящий момент в 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4" name="Рисунок 4" descr="https://ege.sdamgia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ege.sdamgia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м. Чтобы автомобиль начал движение, крутящий момент должен быть не менее 60 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5" name="Рисунок 5" descr="https://ege.sdamgia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ege.sdamgia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м. Какое наименьшее число оборотов двигателя в минуту достаточно, чтобы автомобиль начал движение?</w:t>
      </w:r>
    </w:p>
    <w:p w:rsidR="00040A98" w:rsidRDefault="00040A98" w:rsidP="0004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A98" w:rsidRDefault="00040A98" w:rsidP="00040A9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572000" cy="3533775"/>
            <wp:effectExtent l="19050" t="0" r="0" b="0"/>
            <wp:docPr id="6" name="Рисунок 6" descr="https://mathb-ege.sdamgia.ru/get_file?id=199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mathb-ege.sdamgia.ru/get_file?id=19926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A98" w:rsidRDefault="00040A98" w:rsidP="00040A9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3. Задание </w:t>
      </w:r>
    </w:p>
    <w:p w:rsidR="00040A98" w:rsidRDefault="00040A98" w:rsidP="00040A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 — температура двигателя в градусах Цельсия. Определите по графику, сколько минут двигатель нагревался от температуры 60 °C до температуры 90 °C.</w:t>
      </w:r>
    </w:p>
    <w:p w:rsidR="00040A98" w:rsidRDefault="00040A98" w:rsidP="0004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A98" w:rsidRDefault="00040A98" w:rsidP="00040A9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0" cy="3057525"/>
            <wp:effectExtent l="19050" t="0" r="0" b="0"/>
            <wp:docPr id="7" name="Рисунок 7" descr="https://mathb-ege.sdamgia.ru/get_file?id=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mathb-ege.sdamgia.ru/get_file?id=55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A98" w:rsidRDefault="00040A98" w:rsidP="00040A9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4. Задание </w:t>
      </w:r>
    </w:p>
    <w:p w:rsidR="00040A98" w:rsidRDefault="00040A98" w:rsidP="00040A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показано изменение температуры воздуха на протяжении трех суток. По горизонтали указывается дата и время суток, по вертикали — значение температуры в градусах Цельсия. Определите по рисунку наибольшую температуру воздуха 22 января. Ответ дайте в градусах Цельсия.</w:t>
      </w:r>
    </w:p>
    <w:p w:rsidR="00040A98" w:rsidRDefault="00040A98" w:rsidP="00040A9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572000" cy="3114675"/>
            <wp:effectExtent l="19050" t="0" r="0" b="0"/>
            <wp:docPr id="8" name="Рисунок 8" descr="https://mathb-ege.sdamgia.ru/get_file?id=199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mathb-ege.sdamgia.ru/get_file?id=19927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A98" w:rsidRDefault="00040A98" w:rsidP="00040A9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5. Задание </w:t>
      </w:r>
    </w:p>
    <w:p w:rsidR="00040A98" w:rsidRDefault="00040A98" w:rsidP="00040A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показано изменение температуры воздуха на протяжении трех суток. По горизонтали указывается дата и время суток, по вертикали — значение температуры в градусах Цельсия. Определите по рисунку наименьшую температуру воздуха 27 апреля. Ответ дайте в градусах Цельсия.</w:t>
      </w:r>
    </w:p>
    <w:p w:rsidR="00040A98" w:rsidRDefault="00040A98" w:rsidP="0004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A98" w:rsidRDefault="00040A98" w:rsidP="00040A9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0" cy="3076575"/>
            <wp:effectExtent l="19050" t="0" r="0" b="0"/>
            <wp:docPr id="9" name="Рисунок 9" descr="https://mathb-ege.sdamgia.ru/get_file?id=199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mathb-ege.sdamgia.ru/get_file?id=19928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A98" w:rsidRDefault="00040A98" w:rsidP="00040A9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 Задание </w:t>
      </w:r>
    </w:p>
    <w:p w:rsidR="00040A98" w:rsidRDefault="00040A98" w:rsidP="00040A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показано суточное количество осадков, выпадавших в Казани с 3 по 15 февраля 1909 года.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какого числа впервые выпало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52400"/>
            <wp:effectExtent l="19050" t="0" r="0" b="0"/>
            <wp:docPr id="10" name="Рисунок 10" descr="https://ege.sdamgia.ru/formula/e4/e4da3b7fbbce2345d7772b0674a318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ege.sdamgia.ru/formula/e4/e4da3b7fbbce2345d7772b0674a318d5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миллиметров осадков.</w:t>
      </w:r>
    </w:p>
    <w:p w:rsidR="00040A98" w:rsidRDefault="00040A98" w:rsidP="0004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A98" w:rsidRDefault="00040A98" w:rsidP="00040A9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572000" cy="2876550"/>
            <wp:effectExtent l="19050" t="0" r="0" b="0"/>
            <wp:docPr id="11" name="Рисунок 11" descr="https://mathb-ege.sdamgia.ru/get_file?id=5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mathb-ege.sdamgia.ru/get_file?id=59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A98" w:rsidRDefault="00040A98" w:rsidP="00040A9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7. Задание </w:t>
      </w:r>
    </w:p>
    <w:p w:rsidR="00040A98" w:rsidRDefault="00040A98" w:rsidP="00040A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показана цена нефти на момент закрытия биржевых торгов во все рабочие дни с 17 по 31 августа 2004 года. По горизонтали указываются числа месяца, по вертикали — цена барреля нефти в долларах США. Для наглядности жирные точки на рисунке соединены линией. Определите по рисунку наименьшую цену нефти на момент закрытия торгов в указанный период (в долларах США за баррель).</w:t>
      </w:r>
    </w:p>
    <w:p w:rsidR="00040A98" w:rsidRDefault="00040A98" w:rsidP="0004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A98" w:rsidRDefault="00040A98" w:rsidP="00040A9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0" cy="2876550"/>
            <wp:effectExtent l="19050" t="0" r="0" b="0"/>
            <wp:docPr id="12" name="Рисунок 12" descr="https://mathb-ege.sdamgia.ru/get_file?id=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mathb-ege.sdamgia.ru/get_file?id=60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A98" w:rsidRDefault="00040A98" w:rsidP="00040A9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8. Задание </w:t>
      </w:r>
    </w:p>
    <w:p w:rsidR="00040A98" w:rsidRDefault="00040A98" w:rsidP="00040A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показана цена никеля на момент закрытия биржевых торгов во все рабочие дни с 6 по 20 мая 2009 года. По горизонтали указываются числа месяца, по вертикали — цена тонны никеля в долларах США. Для наглядности жирные точки на рисунке соединены линией. Определите по рисунку наибольшую цену никеля на момент закрытия торгов в указанный период (в долларах США за тонну).</w:t>
      </w:r>
    </w:p>
    <w:p w:rsidR="00040A98" w:rsidRDefault="00040A98" w:rsidP="0004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A98" w:rsidRDefault="00040A98" w:rsidP="00040A9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572000" cy="2886075"/>
            <wp:effectExtent l="19050" t="0" r="0" b="0"/>
            <wp:docPr id="13" name="Рисунок 13" descr="https://mathb-ege.sdamgia.ru/get_file?id=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mathb-ege.sdamgia.ru/get_file?id=65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A98" w:rsidRDefault="00040A98" w:rsidP="00040A9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9. Задание </w:t>
      </w:r>
    </w:p>
    <w:p w:rsidR="00040A98" w:rsidRDefault="00040A98" w:rsidP="00040A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показана цена золота на момент закрытия биржевых торгов во все рабочие дни с 5 по 28 марта 1996 года. По горизонтали указываются числа месяца, по вертикали — цена унции золота в долларах США. Для наглядности жирные точки на рисунке соединены линией. Определите по рисунку, какого числа цена золота на момент закрытия торгов была наименьшей за данный период.</w:t>
      </w:r>
    </w:p>
    <w:p w:rsidR="00040A98" w:rsidRDefault="00040A98" w:rsidP="0004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A98" w:rsidRDefault="00040A98" w:rsidP="00040A9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0" cy="3733800"/>
            <wp:effectExtent l="19050" t="0" r="0" b="0"/>
            <wp:docPr id="14" name="Рисунок 14" descr="https://mathb-ege.sdamgia.ru/get_file?id=6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mathb-ege.sdamgia.ru/get_file?id=67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A98" w:rsidRDefault="00040A98" w:rsidP="00040A9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10. Задание </w:t>
      </w:r>
    </w:p>
    <w:p w:rsidR="00040A98" w:rsidRDefault="00040A98" w:rsidP="00040A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жирными точками показана цена олова на момент закрытия биржевых торгов во все рабочие дни с 3 по 18 сентября 2007 года. По горизонтали указываются числа месяца, по вертикали — цена тонны олова в долларах США. Для наглядности жирные точки на рисунке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соединены линией. Определите по рисунку, какого числа цена олова на момент закрытия торгов была наибольшей за данный период.</w:t>
      </w:r>
    </w:p>
    <w:p w:rsidR="00040A98" w:rsidRDefault="00040A98" w:rsidP="0004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A98" w:rsidRDefault="00040A98" w:rsidP="00040A9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0" cy="3733800"/>
            <wp:effectExtent l="19050" t="0" r="0" b="0"/>
            <wp:docPr id="15" name="Рисунок 15" descr="https://mathb-ege.sdamgia.ru/get_file?id=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mathb-ege.sdamgia.ru/get_file?id=68&amp;png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11. </w:t>
      </w:r>
      <w:r>
        <w:rPr>
          <w:color w:val="000000"/>
          <w:sz w:val="22"/>
          <w:szCs w:val="22"/>
        </w:rPr>
        <w:t>На диаграмме показана среднемесячная температура в Нижнем Новгороде (Горьком) за каждый месяц 1994 года. По горизонтали указываются месяцы, по вертикали — температура в градусах Цельсия. Определите по диаграмме наименьшую среднемесячную температуру в 1994 году. Ответ дайте в градусах Цельсия.</w:t>
      </w:r>
    </w:p>
    <w:p w:rsidR="00040A98" w:rsidRDefault="00040A98" w:rsidP="00040A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40A98" w:rsidRDefault="00040A98" w:rsidP="00040A98">
      <w:pPr>
        <w:pStyle w:val="a4"/>
        <w:spacing w:before="150" w:beforeAutospacing="0" w:after="15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572000" cy="3971925"/>
            <wp:effectExtent l="19050" t="0" r="0" b="0"/>
            <wp:docPr id="16" name="Рисунок 31" descr="https://mathb-ege.sdamgia.ru/get_file?id=7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mathb-ege.sdamgia.ru/get_file?id=72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40A98" w:rsidRDefault="00040A98" w:rsidP="00040A9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12. </w:t>
      </w:r>
      <w:r>
        <w:rPr>
          <w:color w:val="000000"/>
          <w:sz w:val="22"/>
          <w:szCs w:val="22"/>
        </w:rPr>
        <w:t>На диаграмме показана среднемесячная температура воздуха в Минске за каждый месяц 2003 года. По горизонтали указываются месяцы, по вертикали — температура в градусах Цельсия. Определите по диаграмме наибольшую среднемесячную температуру в 2003 году. Ответ дайте в градусах Цельсия.</w:t>
      </w:r>
    </w:p>
    <w:p w:rsidR="00040A98" w:rsidRDefault="00040A98" w:rsidP="00040A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40A98" w:rsidRDefault="00040A98" w:rsidP="00040A98">
      <w:pPr>
        <w:pStyle w:val="a4"/>
        <w:spacing w:before="150" w:beforeAutospacing="0" w:after="15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572000" cy="4238625"/>
            <wp:effectExtent l="19050" t="0" r="0" b="0"/>
            <wp:docPr id="17" name="Рисунок 32" descr="https://mathb-ege.sdamgia.ru/get_file?id=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mathb-ege.sdamgia.ru/get_file?id=73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40A98" w:rsidRDefault="00040A98" w:rsidP="00040A9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13. </w:t>
      </w:r>
      <w:r>
        <w:rPr>
          <w:color w:val="000000"/>
          <w:sz w:val="22"/>
          <w:szCs w:val="22"/>
        </w:rPr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 — температура в градусах Цельсия. Определите по диаграмме наименьшую среднемесячную температуру во второй половине 1999 года. Ответ дайте в градусах Цельсия.</w:t>
      </w:r>
    </w:p>
    <w:p w:rsidR="00040A98" w:rsidRDefault="00040A98" w:rsidP="00040A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40A98" w:rsidRDefault="00040A98" w:rsidP="00040A98">
      <w:pPr>
        <w:pStyle w:val="a4"/>
        <w:spacing w:before="150" w:beforeAutospacing="0" w:after="15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572000" cy="4257675"/>
            <wp:effectExtent l="19050" t="0" r="0" b="0"/>
            <wp:docPr id="18" name="Рисунок 33" descr="https://mathb-ege.sdamgia.ru/get_file?id=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mathb-ege.sdamgia.ru/get_file?id=8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14. </w:t>
      </w:r>
      <w:r>
        <w:rPr>
          <w:color w:val="000000"/>
          <w:sz w:val="22"/>
          <w:szCs w:val="22"/>
        </w:rPr>
        <w:t>На диаграмме показана среднемесячная температура воздуха в Екатеринбурге (Свердловске) за каждый месяц 1973 года. По горизонтали указываются месяцы, по вертикали — температура в градусах Цельсия. Определите по диаграмме наибольшую среднемесячную температуру во второй половине 1973 года. Ответ дайте в градусах Цельсия.</w:t>
      </w:r>
    </w:p>
    <w:p w:rsidR="00040A98" w:rsidRDefault="00040A98" w:rsidP="00040A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40A98" w:rsidRDefault="00040A98" w:rsidP="00040A98">
      <w:pPr>
        <w:pStyle w:val="a4"/>
        <w:spacing w:before="150" w:beforeAutospacing="0" w:after="15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572000" cy="4000500"/>
            <wp:effectExtent l="19050" t="0" r="0" b="0"/>
            <wp:docPr id="19" name="Рисунок 34" descr="https://mathb-ege.sdamgia.ru/get_file?id=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mathb-ege.sdamgia.ru/get_file?id=83&amp;png=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lastRenderedPageBreak/>
        <w:t>15. </w:t>
      </w:r>
      <w:r>
        <w:rPr>
          <w:color w:val="000000"/>
          <w:sz w:val="22"/>
          <w:szCs w:val="22"/>
        </w:rPr>
        <w:t>На диаграмме показана среднемесячная температура воздуха в Нижнем Новгороде (Горьком) за каждый месяц 1994 года. По горизонтали указываются месяцы, по вертикали — температура в градусах Цельсия. Определите по диаграмме, сколько было месяцев с положительной среднемесячной температурой.</w:t>
      </w:r>
    </w:p>
    <w:p w:rsidR="00040A98" w:rsidRDefault="00040A98" w:rsidP="00040A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40A98" w:rsidRDefault="00040A98" w:rsidP="00040A98">
      <w:pPr>
        <w:pStyle w:val="a4"/>
        <w:spacing w:before="150" w:beforeAutospacing="0" w:after="15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572000" cy="3971925"/>
            <wp:effectExtent l="19050" t="0" r="0" b="0"/>
            <wp:docPr id="20" name="Рисунок 35" descr="https://mathb-ege.sdamgia.ru/get_file?id=8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s://mathb-ege.sdamgia.ru/get_file?id=85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16. </w:t>
      </w:r>
      <w:r>
        <w:rPr>
          <w:color w:val="000000"/>
          <w:sz w:val="22"/>
          <w:szCs w:val="22"/>
        </w:rPr>
        <w:t>На диаграмме показана среднемесячная температура воздуха в Минске за каждый месяц 2003 года. По горизонтали указываются месяцы, по вертикали — температура в градусах Цельсия. Определите по диаграмме, сколько было месяцев, когда среднемесячная температура была отрицательной.</w:t>
      </w:r>
    </w:p>
    <w:p w:rsidR="00040A98" w:rsidRDefault="00040A98" w:rsidP="00040A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40A98" w:rsidRDefault="00040A98" w:rsidP="00040A98">
      <w:pPr>
        <w:pStyle w:val="a4"/>
        <w:spacing w:before="150" w:beforeAutospacing="0" w:after="15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572000" cy="4238625"/>
            <wp:effectExtent l="19050" t="0" r="0" b="0"/>
            <wp:docPr id="21" name="Рисунок 36" descr="https://mathb-ege.sdamgia.ru/get_file?id=8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mathb-ege.sdamgia.ru/get_file?id=86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17. </w:t>
      </w:r>
      <w:r>
        <w:rPr>
          <w:color w:val="000000"/>
          <w:sz w:val="22"/>
          <w:szCs w:val="22"/>
        </w:rPr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 — температура в градусах Цельсия. Определите по диаграмме, сколько было месяцев, когда среднемесячная температура превышала 20 градусов Цельсия.</w:t>
      </w:r>
    </w:p>
    <w:p w:rsidR="00040A98" w:rsidRDefault="00040A98" w:rsidP="00040A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40A98" w:rsidRDefault="00040A98" w:rsidP="00040A98">
      <w:pPr>
        <w:pStyle w:val="a4"/>
        <w:spacing w:before="150" w:beforeAutospacing="0" w:after="15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572000" cy="3829050"/>
            <wp:effectExtent l="19050" t="0" r="0" b="0"/>
            <wp:docPr id="22" name="Рисунок 37" descr="https://mathb-ege.sdamgia.ru/get_file?id=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mathb-ege.sdamgia.ru/get_file?id=87&amp;png=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lastRenderedPageBreak/>
        <w:t>18. </w:t>
      </w:r>
      <w:r>
        <w:rPr>
          <w:color w:val="000000"/>
          <w:sz w:val="22"/>
          <w:szCs w:val="22"/>
        </w:rPr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 — температура в градусах Цельсия. Определите по диаграмме, сколько было месяцев, когда среднемесячная температура не превышала 4 градусов Цельсия.</w:t>
      </w:r>
    </w:p>
    <w:p w:rsidR="00040A98" w:rsidRDefault="00040A98" w:rsidP="00040A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40A98" w:rsidRDefault="00040A98" w:rsidP="00040A98">
      <w:pPr>
        <w:pStyle w:val="a4"/>
        <w:spacing w:before="150" w:beforeAutospacing="0" w:after="15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572000" cy="4257675"/>
            <wp:effectExtent l="19050" t="0" r="0" b="0"/>
            <wp:docPr id="23" name="Рисунок 38" descr="https://mathb-ege.sdamgia.ru/get_file?id=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s://mathb-ege.sdamgia.ru/get_file?id=88&amp;png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19. </w:t>
      </w:r>
      <w:r>
        <w:rPr>
          <w:color w:val="000000"/>
          <w:sz w:val="22"/>
          <w:szCs w:val="22"/>
        </w:rPr>
        <w:t>На диаграмме показано количество посетителей сайта РИА Новости во все дни с 10 по 29 ноября 2009 года. По горизонтали указываются дни месяца, по вертикали — количество посетителей сайта за данный день. Определите по диаграмме, какого числа количество посетителей сайта РИА Новости было наименьшим за указанный период.</w:t>
      </w:r>
    </w:p>
    <w:p w:rsidR="00040A98" w:rsidRDefault="00040A98" w:rsidP="00040A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40A98" w:rsidRDefault="00040A98" w:rsidP="00040A98">
      <w:pPr>
        <w:pStyle w:val="a4"/>
        <w:spacing w:before="150" w:beforeAutospacing="0" w:after="15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572000" cy="3581400"/>
            <wp:effectExtent l="19050" t="0" r="0" b="0"/>
            <wp:docPr id="24" name="Рисунок 39" descr="https://mathb-ege.sdamgia.ru/get_file?id=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s://mathb-ege.sdamgia.ru/get_file?id=94&amp;png=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20. </w:t>
      </w:r>
      <w:r>
        <w:rPr>
          <w:color w:val="000000"/>
          <w:sz w:val="22"/>
          <w:szCs w:val="22"/>
        </w:rPr>
        <w:t>На диаграмме показано количество посетителей сайта РИА Новости во все дни с 10 по 29 ноября 2009 года. По горизонтали указываются дни месяца, по вертикали — количество посетителей сайта за данный день. Определите по диаграмме, сколько раз количество посетителей сайта РИА Новости принимало наибольшее значение.</w:t>
      </w:r>
    </w:p>
    <w:p w:rsidR="00040A98" w:rsidRDefault="00040A98" w:rsidP="00040A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40A98" w:rsidRDefault="00040A98" w:rsidP="00040A98">
      <w:pPr>
        <w:pStyle w:val="a4"/>
        <w:spacing w:before="150" w:beforeAutospacing="0" w:after="15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572000" cy="3581400"/>
            <wp:effectExtent l="19050" t="0" r="0" b="0"/>
            <wp:docPr id="25" name="Рисунок 40" descr="https://mathb-ege.sdamgia.ru/get_file?id=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s://mathb-ege.sdamgia.ru/get_file?id=95&amp;png=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8" w:rsidRDefault="00040A98" w:rsidP="00040A98"/>
    <w:p w:rsidR="00D360E5" w:rsidRDefault="00D360E5"/>
    <w:sectPr w:rsidR="00D360E5" w:rsidSect="00D3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A98"/>
    <w:rsid w:val="00040A98"/>
    <w:rsid w:val="00D3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uiPriority w:val="99"/>
    <w:semiHidden/>
    <w:rsid w:val="0004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040A98"/>
  </w:style>
  <w:style w:type="table" w:styleId="a5">
    <w:name w:val="Table Grid"/>
    <w:basedOn w:val="a1"/>
    <w:uiPriority w:val="59"/>
    <w:rsid w:val="00040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mailto:irina_trishenkova@mail.ri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1052</Words>
  <Characters>6001</Characters>
  <Application>Microsoft Office Word</Application>
  <DocSecurity>0</DocSecurity>
  <Lines>50</Lines>
  <Paragraphs>14</Paragraphs>
  <ScaleCrop>false</ScaleCrop>
  <Company>Microsoft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2020-04-12T13:32:00Z</dcterms:created>
  <dcterms:modified xsi:type="dcterms:W3CDTF">2020-04-12T13:32:00Z</dcterms:modified>
</cp:coreProperties>
</file>