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AE" w:rsidRDefault="008E57AE" w:rsidP="008E57A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E57AE" w:rsidRDefault="008E57AE" w:rsidP="008E57A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0637B" w:rsidRPr="00717674" w:rsidRDefault="0030637B" w:rsidP="003063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17674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30637B" w:rsidRPr="00717674" w:rsidRDefault="0030637B" w:rsidP="003063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17674">
        <w:rPr>
          <w:rFonts w:ascii="Times New Roman" w:hAnsi="Times New Roman"/>
          <w:b/>
          <w:sz w:val="24"/>
          <w:szCs w:val="24"/>
        </w:rPr>
        <w:t>«Основы конституционного строя РФ»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1. Конституция РФ является: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авторитарной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коммунистической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демократической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либеральной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2. Государственное устройство России является: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унитарным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2) федеративным 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конфедеративным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правовым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3. Сколько автономных областей в РФ: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1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2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10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46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4. Дата принятия Конституции РФ: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12.12.1991 г.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12.12.1993 г.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12.12.1998 г.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12.12.2000 г.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5. В Конституции сказано: «</w:t>
      </w:r>
      <w:r w:rsidRPr="00717674">
        <w:rPr>
          <w:rFonts w:ascii="Times New Roman" w:hAnsi="Times New Roman"/>
          <w:color w:val="000000"/>
          <w:sz w:val="24"/>
          <w:szCs w:val="24"/>
        </w:rPr>
        <w:t>Российская Федерация - светское государство», что это означает: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</w:t>
      </w:r>
      <w:r w:rsidRPr="00717674">
        <w:rPr>
          <w:rFonts w:ascii="Times New Roman" w:hAnsi="Times New Roman"/>
          <w:color w:val="000000"/>
          <w:sz w:val="24"/>
          <w:szCs w:val="24"/>
        </w:rPr>
        <w:t>Никакая религия не может устанавливаться в качестве государственной или обязательной.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 РФ</w:t>
      </w:r>
      <w:r w:rsidRPr="00717674">
        <w:rPr>
          <w:rFonts w:ascii="Times New Roman" w:hAnsi="Times New Roman"/>
          <w:color w:val="000000"/>
          <w:sz w:val="24"/>
          <w:szCs w:val="24"/>
        </w:rPr>
        <w:t xml:space="preserve"> признается идеологическое многообразие.</w:t>
      </w:r>
      <w:r w:rsidRPr="00717674">
        <w:rPr>
          <w:rFonts w:ascii="Times New Roman" w:hAnsi="Times New Roman"/>
          <w:sz w:val="24"/>
          <w:szCs w:val="24"/>
        </w:rPr>
        <w:t xml:space="preserve"> 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3) </w:t>
      </w:r>
      <w:r w:rsidRPr="00717674">
        <w:rPr>
          <w:rFonts w:ascii="Times New Roman" w:hAnsi="Times New Roman"/>
          <w:color w:val="000000"/>
          <w:sz w:val="24"/>
          <w:szCs w:val="24"/>
        </w:rPr>
        <w:t>Конституция РФ имеет высшую юридическую силу.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color w:val="000000"/>
          <w:sz w:val="24"/>
          <w:szCs w:val="24"/>
        </w:rPr>
        <w:t>4) В государстве провозглашается атеизм.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6. Количество субъектов в РФ: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85 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87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89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90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color w:val="000000"/>
          <w:sz w:val="24"/>
          <w:szCs w:val="24"/>
        </w:rPr>
        <w:t>7. Сколько областей в РФ: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43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46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3) </w:t>
      </w:r>
      <w:r w:rsidRPr="00717674">
        <w:rPr>
          <w:rFonts w:ascii="Times New Roman" w:hAnsi="Times New Roman"/>
          <w:color w:val="000000"/>
          <w:sz w:val="24"/>
          <w:szCs w:val="24"/>
        </w:rPr>
        <w:t>49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color w:val="000000"/>
          <w:sz w:val="24"/>
          <w:szCs w:val="24"/>
        </w:rPr>
        <w:t>4) 51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8. Города (город) Федерального назначения по Конституции РФ: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Москва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Москва, Санкт-Петербург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lastRenderedPageBreak/>
        <w:t xml:space="preserve">3) Москва, Санкт-Петербург, Севастополь 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717674">
        <w:rPr>
          <w:rFonts w:ascii="Times New Roman" w:hAnsi="Times New Roman"/>
          <w:sz w:val="24"/>
          <w:szCs w:val="24"/>
        </w:rPr>
        <w:t>Москва, Санкт-Петербург, Севастополь, Владивосток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9. Действующая Конституция Российской Федерации была принята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Государственной Думой</w:t>
      </w:r>
    </w:p>
    <w:p w:rsidR="0030637B" w:rsidRPr="00717674" w:rsidRDefault="0030637B" w:rsidP="0030637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Президентом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3) </w:t>
      </w:r>
      <w:r w:rsidRPr="00717674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17674">
        <w:rPr>
          <w:rFonts w:ascii="Times New Roman" w:hAnsi="Times New Roman"/>
          <w:sz w:val="24"/>
          <w:szCs w:val="24"/>
        </w:rPr>
        <w:t>всенародном референдуме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Правительством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10. В Конституции РФ сказано: А. «Носителем суверенитета и единственным источником власти в РФ является Президент РФ». </w:t>
      </w:r>
      <w:proofErr w:type="gramStart"/>
      <w:r w:rsidRPr="00717674">
        <w:rPr>
          <w:rFonts w:ascii="Times New Roman" w:hAnsi="Times New Roman"/>
          <w:sz w:val="24"/>
          <w:szCs w:val="24"/>
        </w:rPr>
        <w:t>Б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«Суверенитет РФ распространяется на всю её территорию»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верны оба варианта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оба варианта неверны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11. В Конституции РФ сказано: А. « Государственная власть в РФ осуществляется на основе разделения </w:t>
      </w:r>
      <w:proofErr w:type="gramStart"/>
      <w:r w:rsidRPr="00717674">
        <w:rPr>
          <w:rFonts w:ascii="Times New Roman" w:hAnsi="Times New Roman"/>
          <w:sz w:val="24"/>
          <w:szCs w:val="24"/>
        </w:rPr>
        <w:t>на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законодательную, исполнительную и судебную». Б. «Органы законодательной, исполнительной и судебной власти самостоятельны».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верны оба варианта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оба варианта неверны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12. Право на жизнь относится </w:t>
      </w:r>
      <w:proofErr w:type="gramStart"/>
      <w:r w:rsidRPr="00717674">
        <w:rPr>
          <w:rFonts w:ascii="Times New Roman" w:hAnsi="Times New Roman"/>
          <w:sz w:val="24"/>
          <w:szCs w:val="24"/>
        </w:rPr>
        <w:t>к</w:t>
      </w:r>
      <w:proofErr w:type="gramEnd"/>
      <w:r w:rsidRPr="00717674">
        <w:rPr>
          <w:rFonts w:ascii="Times New Roman" w:hAnsi="Times New Roman"/>
          <w:sz w:val="24"/>
          <w:szCs w:val="24"/>
        </w:rPr>
        <w:t>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личным (гражданским)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политическим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социальным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культурным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13. Право на участие в управлении делами государства относится </w:t>
      </w:r>
      <w:proofErr w:type="gramStart"/>
      <w:r w:rsidRPr="00717674">
        <w:rPr>
          <w:rFonts w:ascii="Times New Roman" w:hAnsi="Times New Roman"/>
          <w:sz w:val="24"/>
          <w:szCs w:val="24"/>
        </w:rPr>
        <w:t>к</w:t>
      </w:r>
      <w:proofErr w:type="gramEnd"/>
      <w:r w:rsidRPr="00717674">
        <w:rPr>
          <w:rFonts w:ascii="Times New Roman" w:hAnsi="Times New Roman"/>
          <w:sz w:val="24"/>
          <w:szCs w:val="24"/>
        </w:rPr>
        <w:t>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личным (гражданским) правам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политическим правам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социальным правам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экономическим правам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14. Право на образование относится </w:t>
      </w:r>
      <w:proofErr w:type="gramStart"/>
      <w:r w:rsidRPr="00717674">
        <w:rPr>
          <w:rFonts w:ascii="Times New Roman" w:hAnsi="Times New Roman"/>
          <w:sz w:val="24"/>
          <w:szCs w:val="24"/>
        </w:rPr>
        <w:t>к</w:t>
      </w:r>
      <w:proofErr w:type="gramEnd"/>
      <w:r w:rsidRPr="00717674">
        <w:rPr>
          <w:rFonts w:ascii="Times New Roman" w:hAnsi="Times New Roman"/>
          <w:sz w:val="24"/>
          <w:szCs w:val="24"/>
        </w:rPr>
        <w:t>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личным (гражданским)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политическим правам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социальным правам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трудовым правам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15. Принудительный труд по Конституции РФ: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разрешён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запрещён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717674">
        <w:rPr>
          <w:rFonts w:ascii="Times New Roman" w:hAnsi="Times New Roman"/>
          <w:sz w:val="24"/>
          <w:szCs w:val="24"/>
        </w:rPr>
        <w:t>разрешён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в связи с производственной необходимостью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717674">
        <w:rPr>
          <w:rFonts w:ascii="Times New Roman" w:hAnsi="Times New Roman"/>
          <w:sz w:val="24"/>
          <w:szCs w:val="24"/>
        </w:rPr>
        <w:t>разрешён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по согласованию с комиссией по трудовым спорам.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16. В Конституции РФ сказано: А. «Каждый обвиняемый в совершении преступления считается невиновным, пока его виновность не будет доказана». Б. «Обвиняемый обязан доказывать свою невиновность».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lastRenderedPageBreak/>
        <w:t>1)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верны оба варианта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оба варианта неверны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17. В Конституции РФ сказано: А. «Каждый гражданин Российской Федерации обладает на ее территории всеми правами и свободами и </w:t>
      </w:r>
      <w:proofErr w:type="gramStart"/>
      <w:r w:rsidRPr="00717674">
        <w:rPr>
          <w:rFonts w:ascii="Times New Roman" w:hAnsi="Times New Roman"/>
          <w:sz w:val="24"/>
          <w:szCs w:val="24"/>
        </w:rPr>
        <w:t>несет равные обязанности</w:t>
      </w:r>
      <w:proofErr w:type="gramEnd"/>
      <w:r w:rsidRPr="00717674">
        <w:rPr>
          <w:rFonts w:ascii="Times New Roman" w:hAnsi="Times New Roman"/>
          <w:sz w:val="24"/>
          <w:szCs w:val="24"/>
        </w:rPr>
        <w:t>, предусмотренные Конституцией Российской Федерации». Б. «Гражданин Российской Федерации может быть лишен своего гражданства».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верны оба варианта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оба варианта неверны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18. В Конституции РФ сказано: А. «Земля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территории». </w:t>
      </w:r>
      <w:proofErr w:type="gramStart"/>
      <w:r w:rsidRPr="00717674">
        <w:rPr>
          <w:rFonts w:ascii="Times New Roman" w:hAnsi="Times New Roman"/>
          <w:sz w:val="24"/>
          <w:szCs w:val="24"/>
        </w:rPr>
        <w:t>Б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«Земля и другие природные ресурсы могут находиться в частной, государственной, муниципальной и иных формах собственности»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верны оба варианта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оба варианта неверны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19. В Конституции РФ сказано: А. «В Российской Федерации не признается идеологическое многообразие». Б. «Общественные объединения неравны перед законом».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верны оба варианта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оба варианта неверны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20. В Конституции РФ сказано: А. «Защита Отечества является долгом и обязанностью гражданина Российской Федерации». Б. «Гражданин Российской Федерации может самостоятельно осуществлять в полном объеме свои права и обязанности с рождения».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717674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верны оба варианта</w:t>
      </w:r>
    </w:p>
    <w:p w:rsidR="0030637B" w:rsidRPr="00717674" w:rsidRDefault="0030637B" w:rsidP="0030637B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оба варианта неверны</w:t>
      </w:r>
    </w:p>
    <w:p w:rsidR="00015F86" w:rsidRDefault="00015F86"/>
    <w:sectPr w:rsidR="00015F86" w:rsidSect="0001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7AE"/>
    <w:rsid w:val="00015F86"/>
    <w:rsid w:val="0030637B"/>
    <w:rsid w:val="008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7A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E57AE"/>
  </w:style>
  <w:style w:type="paragraph" w:styleId="a5">
    <w:name w:val="No Spacing"/>
    <w:link w:val="a4"/>
    <w:uiPriority w:val="1"/>
    <w:qFormat/>
    <w:rsid w:val="008E5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2020-05-11T18:05:00Z</dcterms:created>
  <dcterms:modified xsi:type="dcterms:W3CDTF">2020-05-11T18:07:00Z</dcterms:modified>
</cp:coreProperties>
</file>