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F9" w:rsidRDefault="0045450A" w:rsidP="007A3C1B">
      <w:pPr>
        <w:framePr w:hSpace="180" w:wrap="around" w:vAnchor="text" w:hAnchor="margin" w:y="-74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B3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EEC" w:rsidRPr="00CB3EEC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5318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185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653185" w:rsidRPr="006531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Дифференцированный </w:t>
      </w:r>
      <w:proofErr w:type="spellStart"/>
      <w:r w:rsidR="00653185" w:rsidRPr="00653185">
        <w:rPr>
          <w:rFonts w:ascii="Times New Roman" w:hAnsi="Times New Roman" w:cs="Times New Roman"/>
          <w:b/>
          <w:color w:val="FF0000"/>
          <w:sz w:val="28"/>
          <w:szCs w:val="28"/>
        </w:rPr>
        <w:t>эачет</w:t>
      </w:r>
      <w:proofErr w:type="spellEnd"/>
      <w:r w:rsidR="007E6B15" w:rsidRPr="00653185">
        <w:rPr>
          <w:rFonts w:ascii="Times New Roman" w:hAnsi="Times New Roman" w:cs="Times New Roman"/>
          <w:color w:val="FF0000"/>
          <w:sz w:val="28"/>
          <w:szCs w:val="28"/>
        </w:rPr>
        <w:t>».</w:t>
      </w:r>
    </w:p>
    <w:p w:rsidR="00F963F5" w:rsidRPr="002B4C35" w:rsidRDefault="00D04760" w:rsidP="002B4C35"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E6B15" w:rsidRDefault="009B4290" w:rsidP="007E6B15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DD22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bookmarkStart w:id="0" w:name="_GoBack"/>
      <w:bookmarkEnd w:id="0"/>
      <w:r w:rsidR="008514B4">
        <w:rPr>
          <w:rFonts w:ascii="Times New Roman" w:hAnsi="Times New Roman" w:cs="Times New Roman"/>
          <w:color w:val="000000" w:themeColor="text1"/>
          <w:sz w:val="28"/>
          <w:szCs w:val="28"/>
        </w:rPr>
        <w:t>Внимательно прочитайте данные ниже задания для дифференцированного зачета по литературе, выполните их (можно работать с</w:t>
      </w:r>
      <w:r w:rsidR="009D1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14B4">
        <w:rPr>
          <w:rFonts w:ascii="Times New Roman" w:hAnsi="Times New Roman" w:cs="Times New Roman"/>
          <w:color w:val="000000" w:themeColor="text1"/>
          <w:sz w:val="28"/>
          <w:szCs w:val="28"/>
        </w:rPr>
        <w:t>этим документом,</w:t>
      </w:r>
      <w:r w:rsidR="009D1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14B4">
        <w:rPr>
          <w:rFonts w:ascii="Times New Roman" w:hAnsi="Times New Roman" w:cs="Times New Roman"/>
          <w:color w:val="000000" w:themeColor="text1"/>
          <w:sz w:val="28"/>
          <w:szCs w:val="28"/>
        </w:rPr>
        <w:t>помечая правильные ответы</w:t>
      </w:r>
      <w:r w:rsidR="009D1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 «+» или выделяя особым курсивом (цветом), записывая слова (там, где это необходимо), а можно в рукописном варианте на двойных листах. </w:t>
      </w:r>
      <w:proofErr w:type="gramEnd"/>
    </w:p>
    <w:p w:rsidR="009D1F15" w:rsidRDefault="009D1F15" w:rsidP="009D1F15">
      <w:pPr>
        <w:rPr>
          <w:rFonts w:ascii="Times New Roman" w:hAnsi="Times New Roman" w:cs="Times New Roman"/>
          <w:b/>
          <w:sz w:val="28"/>
          <w:szCs w:val="28"/>
        </w:rPr>
      </w:pPr>
    </w:p>
    <w:p w:rsidR="009D1F15" w:rsidRPr="001D50B7" w:rsidRDefault="009D1F15" w:rsidP="009D1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063C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353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(фото конспекта и ответы на вопросы теста) </w:t>
      </w:r>
      <w:r w:rsidRPr="00971353">
        <w:rPr>
          <w:rFonts w:ascii="Times New Roman" w:hAnsi="Times New Roman" w:cs="Times New Roman"/>
          <w:b/>
          <w:sz w:val="28"/>
          <w:szCs w:val="28"/>
        </w:rPr>
        <w:t>отправить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F15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yeroshenkova</w:t>
      </w:r>
      <w:proofErr w:type="spellEnd"/>
      <w:r w:rsidRPr="009D1F15">
        <w:rPr>
          <w:rFonts w:ascii="Times New Roman" w:hAnsi="Times New Roman" w:cs="Times New Roman"/>
          <w:b/>
          <w:color w:val="FF0000"/>
          <w:sz w:val="28"/>
          <w:szCs w:val="28"/>
        </w:rPr>
        <w:t>67@</w:t>
      </w:r>
      <w:r w:rsidRPr="009D1F15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9D1F1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9D1F15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  <w:proofErr w:type="spellEnd"/>
    </w:p>
    <w:p w:rsidR="007E6B15" w:rsidRDefault="007E6B15" w:rsidP="007E6B15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115CC" w:rsidRPr="006115CC" w:rsidRDefault="007E6B15" w:rsidP="006115CC">
      <w:pPr>
        <w:pStyle w:val="ab"/>
        <w:spacing w:before="35" w:line="482" w:lineRule="exact"/>
        <w:ind w:left="4293" w:right="4304"/>
        <w:jc w:val="center"/>
      </w:pPr>
      <w:r>
        <w:rPr>
          <w:color w:val="000000" w:themeColor="text1"/>
        </w:rPr>
        <w:t xml:space="preserve">                                  </w:t>
      </w:r>
    </w:p>
    <w:p w:rsidR="006115CC" w:rsidRPr="006115CC" w:rsidRDefault="006115CC" w:rsidP="006115CC">
      <w:pPr>
        <w:spacing w:line="289" w:lineRule="exact"/>
        <w:ind w:left="632"/>
        <w:rPr>
          <w:rFonts w:ascii="Times New Roman" w:hAnsi="Times New Roman" w:cs="Times New Roman"/>
          <w:sz w:val="28"/>
          <w:szCs w:val="28"/>
        </w:rPr>
      </w:pPr>
      <w:r w:rsidRPr="006115CC">
        <w:rPr>
          <w:rFonts w:ascii="Times New Roman" w:hAnsi="Times New Roman" w:cs="Times New Roman"/>
          <w:b/>
          <w:sz w:val="28"/>
          <w:szCs w:val="28"/>
          <w:u w:val="thick"/>
        </w:rPr>
        <w:t>Часть № 1</w:t>
      </w:r>
      <w:r w:rsidRPr="006115CC">
        <w:rPr>
          <w:rFonts w:ascii="Times New Roman" w:hAnsi="Times New Roman" w:cs="Times New Roman"/>
          <w:sz w:val="28"/>
          <w:szCs w:val="28"/>
        </w:rPr>
        <w:t>:</w:t>
      </w:r>
    </w:p>
    <w:p w:rsidR="006115CC" w:rsidRPr="006115CC" w:rsidRDefault="006115CC" w:rsidP="006115CC">
      <w:pPr>
        <w:pStyle w:val="ab"/>
        <w:spacing w:before="1"/>
        <w:ind w:left="0"/>
      </w:pPr>
      <w:r w:rsidRPr="006115C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pt;margin-top:16.65pt;width:514.7pt;height:18.6pt;z-index:-251656192;mso-wrap-distance-left:0;mso-wrap-distance-right:0;mso-position-horizontal-relative:page" filled="f" strokeweight=".48pt">
            <v:textbox inset="0,0,0,0">
              <w:txbxContent>
                <w:p w:rsidR="006115CC" w:rsidRDefault="006115CC" w:rsidP="006115CC">
                  <w:pPr>
                    <w:spacing w:before="19"/>
                    <w:ind w:left="636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Прочитайте приведенный ниже фрагмент текста и выполните задание</w:t>
                  </w:r>
                </w:p>
              </w:txbxContent>
            </v:textbox>
            <w10:wrap type="topAndBottom" anchorx="page"/>
          </v:shape>
        </w:pict>
      </w:r>
    </w:p>
    <w:p w:rsidR="006115CC" w:rsidRPr="006115CC" w:rsidRDefault="006115CC" w:rsidP="006115CC">
      <w:pPr>
        <w:pStyle w:val="ab"/>
        <w:spacing w:before="1"/>
        <w:ind w:left="0"/>
      </w:pPr>
    </w:p>
    <w:p w:rsidR="006115CC" w:rsidRPr="006115CC" w:rsidRDefault="006115CC" w:rsidP="006115CC">
      <w:pPr>
        <w:pStyle w:val="ab"/>
        <w:spacing w:before="67"/>
        <w:ind w:right="641" w:firstLine="708"/>
        <w:jc w:val="both"/>
      </w:pPr>
      <w:r w:rsidRPr="006115CC">
        <w:t>В</w:t>
      </w:r>
      <w:r>
        <w:t xml:space="preserve"> </w:t>
      </w:r>
      <w:r w:rsidRPr="006115CC">
        <w:t>доме</w:t>
      </w:r>
      <w:r>
        <w:t xml:space="preserve"> </w:t>
      </w:r>
      <w:proofErr w:type="spellStart"/>
      <w:r w:rsidRPr="006115CC">
        <w:t>Калачиковых</w:t>
      </w:r>
      <w:proofErr w:type="spellEnd"/>
      <w:r>
        <w:t xml:space="preserve"> </w:t>
      </w:r>
      <w:r w:rsidRPr="006115CC">
        <w:t>жил</w:t>
      </w:r>
      <w:r>
        <w:t xml:space="preserve"> </w:t>
      </w:r>
      <w:r w:rsidRPr="006115CC">
        <w:t>неистребимый</w:t>
      </w:r>
      <w:r>
        <w:t xml:space="preserve"> </w:t>
      </w:r>
      <w:r w:rsidRPr="006115CC">
        <w:t>крепкий</w:t>
      </w:r>
      <w:r>
        <w:t xml:space="preserve"> </w:t>
      </w:r>
      <w:r w:rsidRPr="006115CC">
        <w:t>запах</w:t>
      </w:r>
      <w:r>
        <w:t xml:space="preserve"> </w:t>
      </w:r>
      <w:r w:rsidRPr="006115CC">
        <w:t>выделанной</w:t>
      </w:r>
      <w:r>
        <w:t xml:space="preserve"> </w:t>
      </w:r>
      <w:r w:rsidRPr="006115CC">
        <w:t>кожи,</w:t>
      </w:r>
      <w:r>
        <w:t xml:space="preserve"> </w:t>
      </w:r>
      <w:r w:rsidRPr="006115CC">
        <w:t>вара и</w:t>
      </w:r>
      <w:r>
        <w:t xml:space="preserve"> </w:t>
      </w:r>
      <w:r w:rsidRPr="006115CC">
        <w:t>дегтя.</w:t>
      </w:r>
      <w:r>
        <w:t xml:space="preserve"> </w:t>
      </w:r>
      <w:r w:rsidRPr="006115CC">
        <w:t>Дом</w:t>
      </w:r>
      <w:r>
        <w:t xml:space="preserve"> </w:t>
      </w:r>
      <w:r w:rsidRPr="006115CC">
        <w:t>был</w:t>
      </w:r>
      <w:r>
        <w:t xml:space="preserve"> </w:t>
      </w:r>
      <w:r w:rsidRPr="006115CC">
        <w:t>большой,</w:t>
      </w:r>
      <w:r>
        <w:t xml:space="preserve"> </w:t>
      </w:r>
      <w:r w:rsidRPr="006115CC">
        <w:t>светлый.</w:t>
      </w:r>
      <w:r>
        <w:t xml:space="preserve"> </w:t>
      </w:r>
      <w:r w:rsidRPr="006115CC">
        <w:t>Когда-то</w:t>
      </w:r>
      <w:r>
        <w:t xml:space="preserve"> </w:t>
      </w:r>
      <w:r w:rsidRPr="006115CC">
        <w:t>он</w:t>
      </w:r>
      <w:r>
        <w:t xml:space="preserve"> </w:t>
      </w:r>
      <w:r w:rsidRPr="006115CC">
        <w:t>оглашался</w:t>
      </w:r>
      <w:r>
        <w:t xml:space="preserve"> </w:t>
      </w:r>
      <w:r w:rsidRPr="006115CC">
        <w:t>детским</w:t>
      </w:r>
      <w:r>
        <w:t xml:space="preserve"> </w:t>
      </w:r>
      <w:r w:rsidRPr="006115CC">
        <w:t>смехом;</w:t>
      </w:r>
      <w:r>
        <w:t xml:space="preserve"> </w:t>
      </w:r>
      <w:r w:rsidRPr="006115CC">
        <w:t>потом, позже, бывали здесь и свадьбы, бывали и скорбные ночные часы нехорошей тишины, когда зеркало завешано и слабый свет восковой свечи – бледный и немощный – чуть-чуть высвечивает глубокую тайну сме</w:t>
      </w:r>
      <w:r>
        <w:t>рти. Много всякого было. Антип К</w:t>
      </w:r>
      <w:r w:rsidRPr="006115CC">
        <w:t>алачиков со своей могучей половиной вывел к жизни двенадцать человек детей. А всего было</w:t>
      </w:r>
      <w:r>
        <w:t xml:space="preserve"> </w:t>
      </w:r>
      <w:r w:rsidRPr="006115CC">
        <w:t xml:space="preserve">восемнадцать. </w:t>
      </w:r>
    </w:p>
    <w:p w:rsidR="006115CC" w:rsidRPr="006115CC" w:rsidRDefault="006115CC" w:rsidP="006115CC">
      <w:pPr>
        <w:pStyle w:val="ab"/>
        <w:spacing w:before="67"/>
        <w:ind w:right="641" w:firstLine="708"/>
        <w:jc w:val="both"/>
      </w:pPr>
      <w:r w:rsidRPr="006115CC">
        <w:t>Облик дома менялся с годами, но всегда неизменным оставался рабочий уголок Антипа – справа от печки, за перегородкой. Там Антип шил сбруи, уздечки, седелки, делал хомуты. И там же, на стене, висела его заветная балалайка. Это</w:t>
      </w:r>
      <w:r>
        <w:t xml:space="preserve"> </w:t>
      </w:r>
      <w:r w:rsidRPr="006115CC">
        <w:t>была страсть</w:t>
      </w:r>
      <w:r>
        <w:t xml:space="preserve"> </w:t>
      </w:r>
      <w:r w:rsidRPr="006115CC">
        <w:t>Антипа,</w:t>
      </w:r>
      <w:r>
        <w:t xml:space="preserve"> </w:t>
      </w:r>
      <w:r w:rsidRPr="006115CC">
        <w:t>это</w:t>
      </w:r>
      <w:r>
        <w:t xml:space="preserve"> </w:t>
      </w:r>
      <w:r w:rsidRPr="006115CC">
        <w:t>была</w:t>
      </w:r>
      <w:r>
        <w:t xml:space="preserve"> </w:t>
      </w:r>
      <w:r w:rsidRPr="006115CC">
        <w:t>его</w:t>
      </w:r>
      <w:r>
        <w:t xml:space="preserve"> </w:t>
      </w:r>
      <w:r w:rsidRPr="006115CC">
        <w:t>бессловесная</w:t>
      </w:r>
      <w:r>
        <w:t xml:space="preserve"> </w:t>
      </w:r>
      <w:r w:rsidRPr="006115CC">
        <w:t>глубокая</w:t>
      </w:r>
      <w:r>
        <w:t xml:space="preserve"> </w:t>
      </w:r>
      <w:r w:rsidRPr="006115CC">
        <w:t>любовь</w:t>
      </w:r>
      <w:r>
        <w:t xml:space="preserve"> </w:t>
      </w:r>
      <w:r w:rsidRPr="006115CC">
        <w:t>всей</w:t>
      </w:r>
      <w:r>
        <w:t xml:space="preserve"> </w:t>
      </w:r>
      <w:r w:rsidRPr="006115CC">
        <w:t>жизни</w:t>
      </w:r>
      <w:r>
        <w:t xml:space="preserve"> </w:t>
      </w:r>
      <w:proofErr w:type="gramStart"/>
      <w:r w:rsidRPr="006115CC">
        <w:t>–б</w:t>
      </w:r>
      <w:proofErr w:type="gramEnd"/>
      <w:r w:rsidRPr="006115CC">
        <w:t>алалайка. Антип мог часами играть на ней, склонив на бочок голову, - и непонятно было: то ли она ему рассказывает что-то очень дорогое, давно забытое им, то ли он передает ей свои неторопливые стариковские думы. Он мог сидеть так целый день, и сидел бы, если бы не бдительная Марфа. Марфе действительно нужно было, чтобы он целыми</w:t>
      </w:r>
      <w:r>
        <w:t xml:space="preserve"> </w:t>
      </w:r>
      <w:r w:rsidRPr="006115CC">
        <w:t>днями</w:t>
      </w:r>
      <w:r>
        <w:t xml:space="preserve"> </w:t>
      </w:r>
      <w:r w:rsidRPr="006115CC">
        <w:t>только</w:t>
      </w:r>
      <w:r>
        <w:t xml:space="preserve"> </w:t>
      </w:r>
      <w:r w:rsidRPr="006115CC">
        <w:t>шил</w:t>
      </w:r>
      <w:r>
        <w:t xml:space="preserve"> </w:t>
      </w:r>
      <w:r w:rsidRPr="006115CC">
        <w:t>и</w:t>
      </w:r>
      <w:r>
        <w:t xml:space="preserve"> </w:t>
      </w:r>
      <w:r w:rsidRPr="006115CC">
        <w:t>шил:</w:t>
      </w:r>
      <w:r>
        <w:t xml:space="preserve"> </w:t>
      </w:r>
      <w:r w:rsidRPr="006115CC">
        <w:t>страсть</w:t>
      </w:r>
      <w:r>
        <w:t xml:space="preserve"> </w:t>
      </w:r>
      <w:r w:rsidRPr="006115CC">
        <w:t>как</w:t>
      </w:r>
      <w:r>
        <w:t xml:space="preserve"> </w:t>
      </w:r>
      <w:r w:rsidRPr="006115CC">
        <w:t>любила</w:t>
      </w:r>
      <w:r>
        <w:t xml:space="preserve"> </w:t>
      </w:r>
      <w:r w:rsidRPr="006115CC">
        <w:t>деньги,</w:t>
      </w:r>
      <w:r>
        <w:t xml:space="preserve"> </w:t>
      </w:r>
      <w:r w:rsidRPr="006115CC">
        <w:t>тряслась</w:t>
      </w:r>
      <w:r>
        <w:t xml:space="preserve"> </w:t>
      </w:r>
      <w:r w:rsidRPr="006115CC">
        <w:t>над</w:t>
      </w:r>
      <w:r>
        <w:t xml:space="preserve"> </w:t>
      </w:r>
      <w:r w:rsidRPr="006115CC">
        <w:t>копейкой. Она</w:t>
      </w:r>
      <w:r>
        <w:t xml:space="preserve"> </w:t>
      </w:r>
      <w:r w:rsidRPr="006115CC">
        <w:t>всю</w:t>
      </w:r>
      <w:r>
        <w:t xml:space="preserve"> </w:t>
      </w:r>
      <w:r w:rsidRPr="006115CC">
        <w:t>жизнь</w:t>
      </w:r>
      <w:r>
        <w:t xml:space="preserve"> </w:t>
      </w:r>
      <w:r w:rsidRPr="006115CC">
        <w:t>воевала</w:t>
      </w:r>
      <w:r>
        <w:t xml:space="preserve"> </w:t>
      </w:r>
      <w:r w:rsidRPr="006115CC">
        <w:t>с</w:t>
      </w:r>
      <w:r>
        <w:t xml:space="preserve"> </w:t>
      </w:r>
      <w:r w:rsidRPr="006115CC">
        <w:t>Антиповой</w:t>
      </w:r>
      <w:r>
        <w:t xml:space="preserve"> </w:t>
      </w:r>
      <w:r w:rsidRPr="006115CC">
        <w:t>балалайкой.</w:t>
      </w:r>
      <w:r>
        <w:t xml:space="preserve"> </w:t>
      </w:r>
      <w:r w:rsidRPr="006115CC">
        <w:t>Один</w:t>
      </w:r>
      <w:r>
        <w:t xml:space="preserve"> </w:t>
      </w:r>
      <w:r w:rsidRPr="006115CC">
        <w:t>раз</w:t>
      </w:r>
      <w:r>
        <w:t xml:space="preserve"> </w:t>
      </w:r>
      <w:r w:rsidRPr="006115CC">
        <w:t>дошло</w:t>
      </w:r>
      <w:r>
        <w:t xml:space="preserve"> </w:t>
      </w:r>
      <w:r w:rsidRPr="006115CC">
        <w:t>до</w:t>
      </w:r>
      <w:r>
        <w:t xml:space="preserve"> </w:t>
      </w:r>
      <w:r w:rsidRPr="006115CC">
        <w:t>того,</w:t>
      </w:r>
      <w:r>
        <w:t xml:space="preserve"> </w:t>
      </w:r>
      <w:r w:rsidRPr="006115CC">
        <w:t>что</w:t>
      </w:r>
      <w:r>
        <w:t xml:space="preserve"> </w:t>
      </w:r>
      <w:r w:rsidRPr="006115CC">
        <w:t>она</w:t>
      </w:r>
      <w:r>
        <w:t xml:space="preserve"> </w:t>
      </w:r>
      <w:r w:rsidRPr="006115CC">
        <w:t xml:space="preserve">в гневе кинула ее в огонь, в печку. Побледневший Антип смотрел, как она горит. Балалайка вспыхнула сразу, точно </w:t>
      </w:r>
      <w:proofErr w:type="spellStart"/>
      <w:r w:rsidRPr="006115CC">
        <w:t>берестинка</w:t>
      </w:r>
      <w:proofErr w:type="spellEnd"/>
      <w:r w:rsidRPr="006115CC">
        <w:t>. Ее стало коробить</w:t>
      </w:r>
      <w:proofErr w:type="gramStart"/>
      <w:r w:rsidRPr="006115CC">
        <w:t xml:space="preserve">… </w:t>
      </w:r>
      <w:r w:rsidR="004D6FC0">
        <w:t xml:space="preserve"> </w:t>
      </w:r>
      <w:r w:rsidRPr="006115CC">
        <w:t>Т</w:t>
      </w:r>
      <w:proofErr w:type="gramEnd"/>
      <w:r w:rsidRPr="006115CC">
        <w:t xml:space="preserve">рижды простонала она почти человеческим стоном – лопнули струны – и умерла. Антип пошел во двор, взял топор и изрубил на мелкие кусочки все заготовки хомутов, все сбруи, седла и уздечки. Рубил молча, аккуратно. Перетрусившая Марфа не сказала ни слова. После этого Антип пил неделю, не </w:t>
      </w:r>
      <w:proofErr w:type="gramStart"/>
      <w:r w:rsidRPr="006115CC">
        <w:t>заявляясь</w:t>
      </w:r>
      <w:proofErr w:type="gramEnd"/>
      <w:r w:rsidRPr="006115CC">
        <w:t xml:space="preserve"> домой. Потом пришел, повесил на стенку новую балалайку и сел за работу. Больше Марфа никогда не касалась</w:t>
      </w:r>
      <w:r w:rsidR="004D6FC0">
        <w:t xml:space="preserve"> </w:t>
      </w:r>
      <w:r w:rsidRPr="006115CC">
        <w:t>балалайки.</w:t>
      </w:r>
      <w:r w:rsidR="004D6FC0">
        <w:t xml:space="preserve"> </w:t>
      </w:r>
      <w:r w:rsidRPr="006115CC">
        <w:t>Но</w:t>
      </w:r>
      <w:r w:rsidR="004D6FC0">
        <w:t xml:space="preserve"> </w:t>
      </w:r>
      <w:r w:rsidRPr="006115CC">
        <w:t>за</w:t>
      </w:r>
      <w:r w:rsidR="004D6FC0">
        <w:t xml:space="preserve"> </w:t>
      </w:r>
      <w:r w:rsidRPr="006115CC">
        <w:t>Антипом</w:t>
      </w:r>
      <w:r w:rsidR="004D6FC0">
        <w:t xml:space="preserve"> </w:t>
      </w:r>
      <w:r w:rsidRPr="006115CC">
        <w:t>следила</w:t>
      </w:r>
      <w:r w:rsidR="004D6FC0">
        <w:t xml:space="preserve"> </w:t>
      </w:r>
      <w:r w:rsidRPr="006115CC">
        <w:t>внимательно:</w:t>
      </w:r>
      <w:r w:rsidR="004D6FC0">
        <w:t xml:space="preserve"> </w:t>
      </w:r>
      <w:r w:rsidRPr="006115CC">
        <w:t>не</w:t>
      </w:r>
      <w:r w:rsidR="004D6FC0">
        <w:t xml:space="preserve"> </w:t>
      </w:r>
      <w:r w:rsidRPr="006115CC">
        <w:t>засиживалась</w:t>
      </w:r>
      <w:r w:rsidR="004D6FC0">
        <w:t xml:space="preserve"> </w:t>
      </w:r>
      <w:r w:rsidRPr="006115CC">
        <w:t>у</w:t>
      </w:r>
      <w:r w:rsidR="004D6FC0">
        <w:t xml:space="preserve"> </w:t>
      </w:r>
      <w:r w:rsidRPr="006115CC">
        <w:t>соседей подолгу,</w:t>
      </w:r>
      <w:r w:rsidR="004D6FC0">
        <w:t xml:space="preserve"> </w:t>
      </w:r>
      <w:r w:rsidRPr="006115CC">
        <w:t>вообще</w:t>
      </w:r>
      <w:r w:rsidR="004D6FC0">
        <w:t xml:space="preserve"> </w:t>
      </w:r>
      <w:r w:rsidRPr="006115CC">
        <w:t>старалась</w:t>
      </w:r>
      <w:r w:rsidR="004D6FC0">
        <w:t xml:space="preserve"> </w:t>
      </w:r>
      <w:r w:rsidRPr="006115CC">
        <w:t>не</w:t>
      </w:r>
      <w:r w:rsidR="004D6FC0">
        <w:t xml:space="preserve"> </w:t>
      </w:r>
      <w:r w:rsidRPr="006115CC">
        <w:t>отлучаться</w:t>
      </w:r>
      <w:r w:rsidR="004D6FC0">
        <w:t xml:space="preserve"> </w:t>
      </w:r>
      <w:r w:rsidRPr="006115CC">
        <w:lastRenderedPageBreak/>
        <w:t>из</w:t>
      </w:r>
      <w:r w:rsidR="004D6FC0">
        <w:t xml:space="preserve"> </w:t>
      </w:r>
      <w:r w:rsidRPr="006115CC">
        <w:t>дому.</w:t>
      </w:r>
      <w:r w:rsidR="004D6FC0">
        <w:t xml:space="preserve"> </w:t>
      </w:r>
      <w:r w:rsidRPr="006115CC">
        <w:t>Знала:</w:t>
      </w:r>
      <w:r w:rsidR="004D6FC0">
        <w:t xml:space="preserve"> </w:t>
      </w:r>
      <w:r w:rsidRPr="006115CC">
        <w:t>только</w:t>
      </w:r>
      <w:r w:rsidR="004D6FC0">
        <w:t xml:space="preserve"> </w:t>
      </w:r>
      <w:r w:rsidRPr="006115CC">
        <w:t>она</w:t>
      </w:r>
      <w:r w:rsidR="004D6FC0">
        <w:t xml:space="preserve"> </w:t>
      </w:r>
      <w:r w:rsidRPr="006115CC">
        <w:t>за</w:t>
      </w:r>
      <w:r w:rsidR="004D6FC0">
        <w:t xml:space="preserve"> </w:t>
      </w:r>
      <w:r w:rsidRPr="006115CC">
        <w:t>порог,</w:t>
      </w:r>
      <w:r w:rsidR="004D6FC0">
        <w:t xml:space="preserve"> </w:t>
      </w:r>
      <w:r w:rsidRPr="006115CC">
        <w:t>Антип снимает балалайку и играет – не</w:t>
      </w:r>
      <w:r w:rsidR="004D6FC0">
        <w:t xml:space="preserve"> </w:t>
      </w:r>
      <w:r w:rsidRPr="006115CC">
        <w:t>работает.</w:t>
      </w:r>
    </w:p>
    <w:p w:rsidR="006115CC" w:rsidRPr="006115CC" w:rsidRDefault="006115CC" w:rsidP="006115CC">
      <w:pPr>
        <w:pStyle w:val="ab"/>
        <w:spacing w:before="3"/>
        <w:ind w:left="2484" w:right="645"/>
        <w:jc w:val="right"/>
      </w:pPr>
      <w:r w:rsidRPr="006115CC">
        <w:t>(В.М.Шукшин «Одни»)</w:t>
      </w:r>
    </w:p>
    <w:p w:rsidR="006115CC" w:rsidRPr="006115CC" w:rsidRDefault="006115CC" w:rsidP="006115CC">
      <w:pPr>
        <w:pStyle w:val="ab"/>
        <w:spacing w:before="89"/>
        <w:ind w:right="641" w:firstLine="708"/>
        <w:jc w:val="both"/>
      </w:pPr>
    </w:p>
    <w:p w:rsidR="006115CC" w:rsidRPr="006115CC" w:rsidRDefault="006115CC" w:rsidP="00611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FC0" w:rsidRPr="006115CC" w:rsidRDefault="004D6FC0" w:rsidP="004D6FC0">
      <w:pPr>
        <w:pStyle w:val="41"/>
        <w:spacing w:before="89" w:line="319" w:lineRule="exact"/>
        <w:ind w:left="0"/>
      </w:pPr>
      <w:r w:rsidRPr="006115CC">
        <w:t xml:space="preserve">                                      Задание:</w:t>
      </w:r>
    </w:p>
    <w:p w:rsidR="004D6FC0" w:rsidRPr="006115CC" w:rsidRDefault="004D6FC0" w:rsidP="004D6FC0">
      <w:pPr>
        <w:pStyle w:val="ad"/>
        <w:numPr>
          <w:ilvl w:val="2"/>
          <w:numId w:val="5"/>
        </w:numPr>
        <w:tabs>
          <w:tab w:val="left" w:pos="2062"/>
        </w:tabs>
        <w:spacing w:line="319" w:lineRule="exact"/>
        <w:ind w:hanging="361"/>
        <w:rPr>
          <w:sz w:val="28"/>
          <w:szCs w:val="28"/>
        </w:rPr>
      </w:pPr>
      <w:r w:rsidRPr="006115CC">
        <w:rPr>
          <w:sz w:val="28"/>
          <w:szCs w:val="28"/>
        </w:rPr>
        <w:t>Главной темой данного фрагмента</w:t>
      </w:r>
      <w:r>
        <w:rPr>
          <w:sz w:val="28"/>
          <w:szCs w:val="28"/>
        </w:rPr>
        <w:t xml:space="preserve"> </w:t>
      </w:r>
      <w:r w:rsidRPr="006115CC">
        <w:rPr>
          <w:sz w:val="28"/>
          <w:szCs w:val="28"/>
        </w:rPr>
        <w:t>является:</w:t>
      </w:r>
    </w:p>
    <w:p w:rsidR="004D6FC0" w:rsidRPr="006115CC" w:rsidRDefault="004D6FC0" w:rsidP="004D6FC0">
      <w:pPr>
        <w:pStyle w:val="ab"/>
        <w:ind w:left="2421"/>
      </w:pPr>
      <w:r w:rsidRPr="006115CC">
        <w:rPr>
          <w:b/>
        </w:rPr>
        <w:t xml:space="preserve">а. </w:t>
      </w:r>
      <w:r w:rsidRPr="006115CC">
        <w:t>Судьба Марфы и Антипа;</w:t>
      </w:r>
    </w:p>
    <w:p w:rsidR="004D6FC0" w:rsidRPr="006115CC" w:rsidRDefault="004D6FC0" w:rsidP="004D6FC0">
      <w:pPr>
        <w:pStyle w:val="ab"/>
        <w:spacing w:before="2" w:line="322" w:lineRule="exact"/>
        <w:ind w:left="2421"/>
      </w:pPr>
      <w:proofErr w:type="gramStart"/>
      <w:r w:rsidRPr="006115CC">
        <w:rPr>
          <w:b/>
        </w:rPr>
        <w:t>б</w:t>
      </w:r>
      <w:proofErr w:type="gramEnd"/>
      <w:r w:rsidRPr="006115CC">
        <w:rPr>
          <w:b/>
        </w:rPr>
        <w:t xml:space="preserve">. </w:t>
      </w:r>
      <w:r w:rsidRPr="006115CC">
        <w:t xml:space="preserve">Быт семьи </w:t>
      </w:r>
      <w:proofErr w:type="spellStart"/>
      <w:r w:rsidRPr="006115CC">
        <w:t>Калачиковых</w:t>
      </w:r>
      <w:proofErr w:type="spellEnd"/>
      <w:r w:rsidRPr="006115CC">
        <w:t>;</w:t>
      </w:r>
    </w:p>
    <w:p w:rsidR="004D6FC0" w:rsidRPr="006115CC" w:rsidRDefault="004D6FC0" w:rsidP="004D6FC0">
      <w:pPr>
        <w:pStyle w:val="ab"/>
        <w:spacing w:line="322" w:lineRule="exact"/>
        <w:ind w:left="2421"/>
      </w:pPr>
      <w:r w:rsidRPr="006115CC">
        <w:rPr>
          <w:b/>
        </w:rPr>
        <w:t xml:space="preserve">в. </w:t>
      </w:r>
      <w:r w:rsidRPr="006115CC">
        <w:t>Любовь Антипа к балалайке;</w:t>
      </w:r>
    </w:p>
    <w:p w:rsidR="004D6FC0" w:rsidRPr="006115CC" w:rsidRDefault="004D6FC0" w:rsidP="004D6FC0">
      <w:pPr>
        <w:pStyle w:val="ab"/>
        <w:ind w:left="2421"/>
      </w:pPr>
      <w:r w:rsidRPr="006115CC">
        <w:rPr>
          <w:b/>
        </w:rPr>
        <w:t xml:space="preserve">г. </w:t>
      </w:r>
      <w:r w:rsidRPr="006115CC">
        <w:t>Жизнь и смерть.</w:t>
      </w:r>
    </w:p>
    <w:p w:rsidR="004D6FC0" w:rsidRPr="006115CC" w:rsidRDefault="004D6FC0" w:rsidP="004D6FC0">
      <w:pPr>
        <w:pStyle w:val="ab"/>
        <w:spacing w:before="11"/>
        <w:ind w:left="0"/>
      </w:pPr>
    </w:p>
    <w:p w:rsidR="004D6FC0" w:rsidRPr="006115CC" w:rsidRDefault="004D6FC0" w:rsidP="004D6FC0">
      <w:pPr>
        <w:pStyle w:val="ad"/>
        <w:numPr>
          <w:ilvl w:val="2"/>
          <w:numId w:val="5"/>
        </w:numPr>
        <w:tabs>
          <w:tab w:val="left" w:pos="2062"/>
        </w:tabs>
        <w:ind w:hanging="361"/>
        <w:jc w:val="both"/>
        <w:rPr>
          <w:sz w:val="28"/>
          <w:szCs w:val="28"/>
        </w:rPr>
      </w:pPr>
      <w:r w:rsidRPr="006115CC">
        <w:rPr>
          <w:sz w:val="28"/>
          <w:szCs w:val="28"/>
        </w:rPr>
        <w:t>Какую форму имеет повествование в произведении</w:t>
      </w:r>
      <w:r>
        <w:rPr>
          <w:sz w:val="28"/>
          <w:szCs w:val="28"/>
        </w:rPr>
        <w:t xml:space="preserve"> </w:t>
      </w:r>
      <w:r w:rsidRPr="006115CC">
        <w:rPr>
          <w:sz w:val="28"/>
          <w:szCs w:val="28"/>
        </w:rPr>
        <w:t>В.М.Шукшина?</w:t>
      </w:r>
    </w:p>
    <w:p w:rsidR="004D6FC0" w:rsidRPr="006115CC" w:rsidRDefault="004D6FC0" w:rsidP="004D6FC0">
      <w:pPr>
        <w:pStyle w:val="ab"/>
        <w:ind w:left="2421" w:right="5022"/>
        <w:jc w:val="both"/>
      </w:pPr>
      <w:r w:rsidRPr="006115CC">
        <w:rPr>
          <w:b/>
        </w:rPr>
        <w:t xml:space="preserve">а. </w:t>
      </w:r>
      <w:r w:rsidRPr="006115CC">
        <w:t xml:space="preserve">Повествование от 1-ого лица; </w:t>
      </w:r>
    </w:p>
    <w:p w:rsidR="004D6FC0" w:rsidRPr="006115CC" w:rsidRDefault="004D6FC0" w:rsidP="004D6FC0">
      <w:pPr>
        <w:pStyle w:val="ab"/>
        <w:ind w:left="2421" w:right="5022"/>
        <w:jc w:val="both"/>
      </w:pPr>
      <w:proofErr w:type="gramStart"/>
      <w:r w:rsidRPr="006115CC">
        <w:rPr>
          <w:b/>
        </w:rPr>
        <w:t>б</w:t>
      </w:r>
      <w:proofErr w:type="gramEnd"/>
      <w:r w:rsidRPr="006115CC">
        <w:rPr>
          <w:b/>
        </w:rPr>
        <w:t xml:space="preserve">. </w:t>
      </w:r>
      <w:r w:rsidRPr="006115CC">
        <w:t xml:space="preserve">Повествование от 3-его лица; </w:t>
      </w:r>
    </w:p>
    <w:p w:rsidR="004D6FC0" w:rsidRPr="006115CC" w:rsidRDefault="004D6FC0" w:rsidP="004D6FC0">
      <w:pPr>
        <w:pStyle w:val="ab"/>
        <w:ind w:left="2421" w:right="5022"/>
        <w:jc w:val="both"/>
      </w:pPr>
      <w:r w:rsidRPr="006115CC">
        <w:rPr>
          <w:b/>
        </w:rPr>
        <w:t xml:space="preserve">в. </w:t>
      </w:r>
      <w:r w:rsidRPr="006115CC">
        <w:t>Рассказ в рассказе;</w:t>
      </w:r>
    </w:p>
    <w:p w:rsidR="004D6FC0" w:rsidRPr="006115CC" w:rsidRDefault="004D6FC0" w:rsidP="004D6FC0">
      <w:pPr>
        <w:pStyle w:val="ab"/>
        <w:spacing w:before="1"/>
        <w:ind w:left="2421"/>
        <w:jc w:val="both"/>
      </w:pPr>
      <w:r w:rsidRPr="006115CC">
        <w:rPr>
          <w:b/>
        </w:rPr>
        <w:t xml:space="preserve">г. </w:t>
      </w:r>
      <w:r w:rsidRPr="006115CC">
        <w:t>Форму монолога.</w:t>
      </w:r>
    </w:p>
    <w:p w:rsidR="004D6FC0" w:rsidRPr="006115CC" w:rsidRDefault="004D6FC0" w:rsidP="004D6FC0">
      <w:pPr>
        <w:pStyle w:val="ab"/>
        <w:spacing w:before="11"/>
        <w:ind w:left="0"/>
      </w:pPr>
    </w:p>
    <w:p w:rsidR="004D6FC0" w:rsidRPr="006115CC" w:rsidRDefault="004D6FC0" w:rsidP="004D6FC0">
      <w:pPr>
        <w:pStyle w:val="ad"/>
        <w:numPr>
          <w:ilvl w:val="2"/>
          <w:numId w:val="5"/>
        </w:numPr>
        <w:tabs>
          <w:tab w:val="left" w:pos="2062"/>
        </w:tabs>
        <w:ind w:right="652"/>
        <w:rPr>
          <w:sz w:val="28"/>
          <w:szCs w:val="28"/>
        </w:rPr>
      </w:pPr>
      <w:r w:rsidRPr="006115CC">
        <w:rPr>
          <w:sz w:val="28"/>
          <w:szCs w:val="28"/>
        </w:rPr>
        <w:t xml:space="preserve">С какой целью в данном фрагменте приводится описание жилища </w:t>
      </w:r>
      <w:proofErr w:type="spellStart"/>
      <w:r w:rsidRPr="006115CC">
        <w:rPr>
          <w:sz w:val="28"/>
          <w:szCs w:val="28"/>
        </w:rPr>
        <w:t>Калачиковых</w:t>
      </w:r>
      <w:proofErr w:type="spellEnd"/>
      <w:r w:rsidRPr="006115CC">
        <w:rPr>
          <w:sz w:val="28"/>
          <w:szCs w:val="28"/>
        </w:rPr>
        <w:t>?</w:t>
      </w:r>
    </w:p>
    <w:p w:rsidR="004D6FC0" w:rsidRPr="006115CC" w:rsidRDefault="004D6FC0" w:rsidP="004D6FC0">
      <w:pPr>
        <w:pStyle w:val="ab"/>
        <w:tabs>
          <w:tab w:val="left" w:pos="4049"/>
          <w:tab w:val="left" w:pos="5584"/>
          <w:tab w:val="left" w:pos="5949"/>
          <w:tab w:val="left" w:pos="7081"/>
          <w:tab w:val="left" w:pos="8637"/>
          <w:tab w:val="left" w:pos="9018"/>
        </w:tabs>
        <w:spacing w:line="242" w:lineRule="auto"/>
        <w:ind w:left="2781" w:right="647" w:hanging="360"/>
      </w:pPr>
      <w:r w:rsidRPr="006115CC">
        <w:rPr>
          <w:b/>
        </w:rPr>
        <w:t xml:space="preserve">а. </w:t>
      </w:r>
      <w:r w:rsidRPr="006115CC">
        <w:t>Выявить</w:t>
      </w:r>
      <w:r w:rsidRPr="006115CC">
        <w:tab/>
        <w:t>отсутствие</w:t>
      </w:r>
      <w:r w:rsidRPr="006115CC">
        <w:tab/>
        <w:t>в</w:t>
      </w:r>
      <w:r w:rsidRPr="006115CC">
        <w:tab/>
        <w:t>Антипе</w:t>
      </w:r>
      <w:r w:rsidRPr="006115CC">
        <w:tab/>
        <w:t>моральных</w:t>
      </w:r>
      <w:r w:rsidRPr="006115CC">
        <w:tab/>
        <w:t>и</w:t>
      </w:r>
      <w:r w:rsidRPr="006115CC">
        <w:tab/>
      </w:r>
      <w:r w:rsidRPr="006115CC">
        <w:rPr>
          <w:spacing w:val="-1"/>
        </w:rPr>
        <w:t xml:space="preserve">нравственных </w:t>
      </w:r>
      <w:r w:rsidRPr="006115CC">
        <w:t>ориентиров;</w:t>
      </w:r>
    </w:p>
    <w:p w:rsidR="004D6FC0" w:rsidRPr="006115CC" w:rsidRDefault="004D6FC0" w:rsidP="004D6FC0">
      <w:pPr>
        <w:pStyle w:val="ab"/>
        <w:tabs>
          <w:tab w:val="left" w:pos="4115"/>
          <w:tab w:val="left" w:pos="5314"/>
          <w:tab w:val="left" w:pos="6317"/>
          <w:tab w:val="left" w:pos="7209"/>
          <w:tab w:val="left" w:pos="7602"/>
          <w:tab w:val="left" w:pos="9149"/>
          <w:tab w:val="left" w:pos="9799"/>
        </w:tabs>
        <w:ind w:left="2781" w:right="649" w:hanging="360"/>
      </w:pPr>
      <w:proofErr w:type="gramStart"/>
      <w:r w:rsidRPr="006115CC">
        <w:rPr>
          <w:b/>
        </w:rPr>
        <w:t>б</w:t>
      </w:r>
      <w:proofErr w:type="gramEnd"/>
      <w:r w:rsidRPr="006115CC">
        <w:rPr>
          <w:b/>
        </w:rPr>
        <w:t xml:space="preserve">. </w:t>
      </w:r>
      <w:r w:rsidRPr="006115CC">
        <w:t>Показать</w:t>
      </w:r>
      <w:r w:rsidRPr="006115CC">
        <w:tab/>
        <w:t>условия</w:t>
      </w:r>
      <w:r w:rsidRPr="006115CC">
        <w:tab/>
        <w:t>жизни</w:t>
      </w:r>
      <w:r w:rsidRPr="006115CC">
        <w:tab/>
        <w:t>героя</w:t>
      </w:r>
      <w:r w:rsidRPr="006115CC">
        <w:tab/>
        <w:t>и</w:t>
      </w:r>
      <w:r w:rsidRPr="006115CC">
        <w:tab/>
        <w:t>объяснить,</w:t>
      </w:r>
      <w:r w:rsidRPr="006115CC">
        <w:tab/>
        <w:t>что</w:t>
      </w:r>
      <w:r w:rsidRPr="006115CC">
        <w:tab/>
      </w:r>
      <w:r w:rsidRPr="006115CC">
        <w:rPr>
          <w:spacing w:val="-5"/>
        </w:rPr>
        <w:t xml:space="preserve">особую </w:t>
      </w:r>
      <w:r w:rsidRPr="006115CC">
        <w:t>привязанность Антип имел к</w:t>
      </w:r>
      <w:r>
        <w:t xml:space="preserve"> </w:t>
      </w:r>
      <w:r w:rsidRPr="006115CC">
        <w:t>балалайке;</w:t>
      </w:r>
    </w:p>
    <w:p w:rsidR="004D6FC0" w:rsidRPr="006115CC" w:rsidRDefault="004D6FC0" w:rsidP="004D6FC0">
      <w:pPr>
        <w:pStyle w:val="ab"/>
        <w:spacing w:line="321" w:lineRule="exact"/>
        <w:ind w:left="2421"/>
      </w:pPr>
      <w:proofErr w:type="gramStart"/>
      <w:r w:rsidRPr="006115CC">
        <w:rPr>
          <w:b/>
        </w:rPr>
        <w:t>в</w:t>
      </w:r>
      <w:proofErr w:type="gramEnd"/>
      <w:r w:rsidRPr="006115CC">
        <w:rPr>
          <w:b/>
        </w:rPr>
        <w:t xml:space="preserve">. </w:t>
      </w:r>
      <w:proofErr w:type="gramStart"/>
      <w:r w:rsidRPr="006115CC">
        <w:t>Украсить</w:t>
      </w:r>
      <w:proofErr w:type="gramEnd"/>
      <w:r w:rsidRPr="006115CC">
        <w:t xml:space="preserve"> повествование;</w:t>
      </w:r>
    </w:p>
    <w:p w:rsidR="004D6FC0" w:rsidRPr="006115CC" w:rsidRDefault="004D6FC0" w:rsidP="004D6FC0">
      <w:pPr>
        <w:pStyle w:val="ab"/>
        <w:ind w:left="2421"/>
      </w:pPr>
      <w:r w:rsidRPr="006115CC">
        <w:rPr>
          <w:b/>
        </w:rPr>
        <w:t xml:space="preserve">г. </w:t>
      </w:r>
      <w:r w:rsidRPr="006115CC">
        <w:t>Объяснить трудность характера Антипа.</w:t>
      </w:r>
    </w:p>
    <w:p w:rsidR="004D6FC0" w:rsidRPr="006115CC" w:rsidRDefault="004D6FC0" w:rsidP="004D6FC0">
      <w:pPr>
        <w:rPr>
          <w:rFonts w:ascii="Times New Roman" w:hAnsi="Times New Roman" w:cs="Times New Roman"/>
          <w:sz w:val="28"/>
          <w:szCs w:val="28"/>
        </w:rPr>
      </w:pPr>
    </w:p>
    <w:p w:rsidR="004D6FC0" w:rsidRPr="006115CC" w:rsidRDefault="004D6FC0" w:rsidP="004D6FC0">
      <w:pPr>
        <w:pStyle w:val="ad"/>
        <w:numPr>
          <w:ilvl w:val="2"/>
          <w:numId w:val="5"/>
        </w:numPr>
        <w:tabs>
          <w:tab w:val="left" w:pos="2062"/>
        </w:tabs>
        <w:spacing w:before="71"/>
        <w:ind w:right="643"/>
        <w:jc w:val="both"/>
        <w:rPr>
          <w:sz w:val="28"/>
          <w:szCs w:val="28"/>
        </w:rPr>
      </w:pPr>
      <w:r w:rsidRPr="006115CC">
        <w:rPr>
          <w:sz w:val="28"/>
          <w:szCs w:val="28"/>
        </w:rPr>
        <w:t>Укажите термин, которым в литературоведении называют средство художественной изобразительности, основанное на сопоставлении («Балалайка вспыхнула сразу, точно</w:t>
      </w:r>
      <w:r>
        <w:rPr>
          <w:sz w:val="28"/>
          <w:szCs w:val="28"/>
        </w:rPr>
        <w:t xml:space="preserve"> </w:t>
      </w:r>
      <w:proofErr w:type="spellStart"/>
      <w:r w:rsidRPr="006115CC">
        <w:rPr>
          <w:sz w:val="28"/>
          <w:szCs w:val="28"/>
        </w:rPr>
        <w:t>берестинка</w:t>
      </w:r>
      <w:proofErr w:type="spellEnd"/>
      <w:r w:rsidRPr="006115CC">
        <w:rPr>
          <w:sz w:val="28"/>
          <w:szCs w:val="28"/>
        </w:rPr>
        <w:t>…»).</w:t>
      </w:r>
    </w:p>
    <w:p w:rsidR="004D6FC0" w:rsidRPr="006115CC" w:rsidRDefault="004D6FC0" w:rsidP="004D6FC0">
      <w:pPr>
        <w:pStyle w:val="ab"/>
        <w:spacing w:before="6"/>
        <w:ind w:left="0"/>
      </w:pPr>
    </w:p>
    <w:p w:rsidR="004D6FC0" w:rsidRPr="006115CC" w:rsidRDefault="004D6FC0" w:rsidP="004D6FC0">
      <w:pPr>
        <w:pStyle w:val="ab"/>
        <w:spacing w:before="7"/>
        <w:ind w:left="0"/>
      </w:pPr>
    </w:p>
    <w:p w:rsidR="004D6FC0" w:rsidRPr="006115CC" w:rsidRDefault="004D6FC0" w:rsidP="004D6FC0">
      <w:pPr>
        <w:pStyle w:val="ad"/>
        <w:numPr>
          <w:ilvl w:val="2"/>
          <w:numId w:val="5"/>
        </w:numPr>
        <w:tabs>
          <w:tab w:val="left" w:pos="2062"/>
          <w:tab w:val="left" w:pos="8307"/>
        </w:tabs>
        <w:spacing w:before="89"/>
        <w:ind w:right="645"/>
        <w:jc w:val="both"/>
        <w:rPr>
          <w:sz w:val="28"/>
          <w:szCs w:val="28"/>
        </w:rPr>
        <w:sectPr w:rsidR="004D6FC0" w:rsidRPr="006115CC">
          <w:pgSz w:w="11910" w:h="16840"/>
          <w:pgMar w:top="1040" w:right="60" w:bottom="1240" w:left="500" w:header="0" w:footer="978" w:gutter="0"/>
          <w:cols w:space="720"/>
        </w:sectPr>
      </w:pPr>
      <w:r w:rsidRPr="006115CC">
        <w:rPr>
          <w:sz w:val="28"/>
          <w:szCs w:val="28"/>
        </w:rPr>
        <w:t>В абзаце, начинающемся со слов: «Антип пошел…», найдите эпитет, с помощью которого характеризуется Марфа, испугавшаяся разгневанного</w:t>
      </w:r>
      <w:r>
        <w:rPr>
          <w:sz w:val="28"/>
          <w:szCs w:val="28"/>
        </w:rPr>
        <w:t xml:space="preserve"> </w:t>
      </w:r>
      <w:r w:rsidRPr="006115CC">
        <w:rPr>
          <w:sz w:val="28"/>
          <w:szCs w:val="28"/>
        </w:rPr>
        <w:t>Антипа.</w:t>
      </w:r>
      <w:r w:rsidRPr="006115CC">
        <w:rPr>
          <w:sz w:val="28"/>
          <w:szCs w:val="28"/>
          <w:u w:val="single"/>
        </w:rPr>
        <w:tab/>
      </w:r>
    </w:p>
    <w:p w:rsidR="004D6FC0" w:rsidRPr="004D6FC0" w:rsidRDefault="004D6FC0" w:rsidP="004D6FC0">
      <w:pPr>
        <w:pStyle w:val="ad"/>
        <w:spacing w:before="89"/>
        <w:ind w:left="913" w:firstLine="0"/>
        <w:rPr>
          <w:b/>
          <w:sz w:val="28"/>
          <w:szCs w:val="28"/>
        </w:rPr>
      </w:pPr>
      <w:r w:rsidRPr="004D6FC0">
        <w:rPr>
          <w:b/>
          <w:sz w:val="28"/>
          <w:szCs w:val="28"/>
          <w:u w:val="thick"/>
        </w:rPr>
        <w:lastRenderedPageBreak/>
        <w:t>Часть № 2:</w:t>
      </w:r>
    </w:p>
    <w:p w:rsidR="004D6FC0" w:rsidRPr="006115CC" w:rsidRDefault="004D6FC0" w:rsidP="004D6FC0">
      <w:pPr>
        <w:pStyle w:val="ab"/>
        <w:spacing w:before="5"/>
        <w:ind w:left="913"/>
        <w:rPr>
          <w:b/>
        </w:rPr>
      </w:pPr>
    </w:p>
    <w:p w:rsidR="004D6FC0" w:rsidRPr="006115CC" w:rsidRDefault="004D6FC0" w:rsidP="004D6FC0">
      <w:pPr>
        <w:pStyle w:val="51"/>
        <w:spacing w:before="89" w:line="242" w:lineRule="auto"/>
        <w:ind w:left="913"/>
      </w:pPr>
      <w:r w:rsidRPr="006115CC">
        <w:t>Прочитайте приведенное ниже стихотворение А.А. Ахматовой и выполните задания</w:t>
      </w:r>
    </w:p>
    <w:p w:rsidR="004D6FC0" w:rsidRPr="006115CC" w:rsidRDefault="004D6FC0" w:rsidP="004D6FC0">
      <w:pPr>
        <w:pStyle w:val="ab"/>
        <w:spacing w:before="6"/>
        <w:ind w:left="913"/>
        <w:rPr>
          <w:b/>
          <w:i/>
        </w:rPr>
      </w:pPr>
    </w:p>
    <w:p w:rsidR="004D6FC0" w:rsidRPr="004D6FC0" w:rsidRDefault="004D6FC0" w:rsidP="004D6FC0">
      <w:pPr>
        <w:spacing w:line="318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4D6FC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Pr="004D6FC0">
        <w:rPr>
          <w:rFonts w:ascii="Times New Roman" w:hAnsi="Times New Roman" w:cs="Times New Roman"/>
          <w:b/>
          <w:i/>
          <w:sz w:val="28"/>
          <w:szCs w:val="28"/>
        </w:rPr>
        <w:t>Родная земля</w:t>
      </w:r>
    </w:p>
    <w:p w:rsidR="004D6FC0" w:rsidRPr="004D6FC0" w:rsidRDefault="004D6FC0" w:rsidP="004D6FC0">
      <w:pPr>
        <w:pStyle w:val="ab"/>
        <w:ind w:right="5872"/>
      </w:pPr>
      <w:r w:rsidRPr="004D6FC0">
        <w:t xml:space="preserve">В заветных ладанках не носим на груди, </w:t>
      </w:r>
    </w:p>
    <w:p w:rsidR="004D6FC0" w:rsidRPr="004D6FC0" w:rsidRDefault="004D6FC0" w:rsidP="004D6FC0">
      <w:pPr>
        <w:pStyle w:val="ab"/>
        <w:ind w:right="5872"/>
      </w:pPr>
      <w:r w:rsidRPr="004D6FC0">
        <w:t>О ней стихи навзрыд не сочиняем,</w:t>
      </w:r>
    </w:p>
    <w:p w:rsidR="004D6FC0" w:rsidRPr="004D6FC0" w:rsidRDefault="004D6FC0" w:rsidP="004D6FC0">
      <w:pPr>
        <w:pStyle w:val="ab"/>
        <w:ind w:right="6729"/>
      </w:pPr>
      <w:r w:rsidRPr="004D6FC0">
        <w:t xml:space="preserve">Наш горький сон она не бередит, </w:t>
      </w:r>
    </w:p>
    <w:p w:rsidR="004D6FC0" w:rsidRPr="004D6FC0" w:rsidRDefault="004D6FC0" w:rsidP="004D6FC0">
      <w:pPr>
        <w:pStyle w:val="ab"/>
        <w:ind w:right="6729"/>
      </w:pPr>
      <w:r w:rsidRPr="004D6FC0">
        <w:t>Не кажется обетованным раем.</w:t>
      </w:r>
    </w:p>
    <w:p w:rsidR="004D6FC0" w:rsidRPr="004D6FC0" w:rsidRDefault="004D6FC0" w:rsidP="004D6FC0">
      <w:pPr>
        <w:pStyle w:val="ab"/>
        <w:ind w:right="7162"/>
      </w:pPr>
      <w:r w:rsidRPr="004D6FC0">
        <w:t>Не делаем её в душе своей Предметом купли и продажи,</w:t>
      </w:r>
    </w:p>
    <w:p w:rsidR="004D6FC0" w:rsidRPr="004D6FC0" w:rsidRDefault="004D6FC0" w:rsidP="004D6FC0">
      <w:pPr>
        <w:pStyle w:val="ab"/>
        <w:ind w:right="6224"/>
      </w:pPr>
      <w:proofErr w:type="gramStart"/>
      <w:r w:rsidRPr="004D6FC0">
        <w:t>Хворая</w:t>
      </w:r>
      <w:proofErr w:type="gramEnd"/>
      <w:r w:rsidRPr="004D6FC0">
        <w:t xml:space="preserve">, бедствуя, немотствуя на ней, </w:t>
      </w:r>
    </w:p>
    <w:p w:rsidR="004D6FC0" w:rsidRPr="004D6FC0" w:rsidRDefault="00653185" w:rsidP="004D6FC0">
      <w:pPr>
        <w:pStyle w:val="ab"/>
        <w:ind w:right="6224"/>
      </w:pPr>
      <w:r>
        <w:t>О ней</w:t>
      </w:r>
      <w:r w:rsidR="004D6FC0" w:rsidRPr="004D6FC0">
        <w:t xml:space="preserve"> не вспоминаем даже.</w:t>
      </w:r>
    </w:p>
    <w:p w:rsidR="004D6FC0" w:rsidRPr="004D6FC0" w:rsidRDefault="004D6FC0" w:rsidP="004D6FC0">
      <w:pPr>
        <w:pStyle w:val="ab"/>
        <w:ind w:left="1682" w:right="5664"/>
      </w:pPr>
      <w:r w:rsidRPr="004D6FC0">
        <w:t xml:space="preserve">Да, для нас это грязь на калошах, </w:t>
      </w:r>
    </w:p>
    <w:p w:rsidR="004D6FC0" w:rsidRPr="004D6FC0" w:rsidRDefault="004D6FC0" w:rsidP="004D6FC0">
      <w:pPr>
        <w:pStyle w:val="ab"/>
        <w:ind w:left="1682" w:right="5664"/>
      </w:pPr>
      <w:r w:rsidRPr="004D6FC0">
        <w:t>Да, для нас это хруст на зубах.</w:t>
      </w:r>
    </w:p>
    <w:p w:rsidR="004D6FC0" w:rsidRPr="004D6FC0" w:rsidRDefault="004D6FC0" w:rsidP="004D6FC0">
      <w:pPr>
        <w:pStyle w:val="ab"/>
        <w:ind w:left="1682" w:right="5508"/>
      </w:pPr>
      <w:r w:rsidRPr="004D6FC0">
        <w:t xml:space="preserve">И мы мелем, и месим, и крошим </w:t>
      </w:r>
    </w:p>
    <w:p w:rsidR="004D6FC0" w:rsidRPr="004D6FC0" w:rsidRDefault="004D6FC0" w:rsidP="004D6FC0">
      <w:pPr>
        <w:pStyle w:val="ab"/>
        <w:ind w:left="1682" w:right="5508"/>
      </w:pPr>
      <w:r w:rsidRPr="004D6FC0">
        <w:t>Тот ни в чем не замешанный прах.</w:t>
      </w:r>
    </w:p>
    <w:p w:rsidR="004D6FC0" w:rsidRPr="004D6FC0" w:rsidRDefault="004D6FC0" w:rsidP="004D6FC0">
      <w:pPr>
        <w:pStyle w:val="ab"/>
        <w:ind w:right="6168"/>
      </w:pPr>
      <w:r w:rsidRPr="004D6FC0">
        <w:t xml:space="preserve">Но ложимся в неё и становимся ею, </w:t>
      </w:r>
    </w:p>
    <w:p w:rsidR="004D6FC0" w:rsidRPr="004D6FC0" w:rsidRDefault="004D6FC0" w:rsidP="004D6FC0">
      <w:pPr>
        <w:pStyle w:val="ab"/>
        <w:ind w:right="6168"/>
      </w:pPr>
      <w:r w:rsidRPr="004D6FC0">
        <w:t>Оттого и зовём так свободно – своею.</w:t>
      </w:r>
    </w:p>
    <w:p w:rsidR="004D6FC0" w:rsidRDefault="004D6FC0" w:rsidP="004D6FC0">
      <w:pPr>
        <w:pStyle w:val="ad"/>
        <w:spacing w:line="318" w:lineRule="exact"/>
        <w:ind w:left="913" w:firstLine="0"/>
        <w:rPr>
          <w:b/>
          <w:i/>
          <w:sz w:val="28"/>
          <w:szCs w:val="28"/>
        </w:rPr>
      </w:pPr>
    </w:p>
    <w:p w:rsidR="004D6FC0" w:rsidRPr="006115CC" w:rsidRDefault="00653185" w:rsidP="00653185">
      <w:pPr>
        <w:spacing w:line="319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</w:t>
      </w:r>
      <w:r w:rsidR="004D6FC0" w:rsidRPr="006115CC">
        <w:rPr>
          <w:rFonts w:ascii="Times New Roman" w:hAnsi="Times New Roman" w:cs="Times New Roman"/>
          <w:b/>
          <w:sz w:val="28"/>
          <w:szCs w:val="28"/>
          <w:u w:val="thick"/>
        </w:rPr>
        <w:t>Задание:</w:t>
      </w:r>
    </w:p>
    <w:p w:rsidR="004D6FC0" w:rsidRPr="006115CC" w:rsidRDefault="004D6FC0" w:rsidP="004D6FC0">
      <w:pPr>
        <w:pStyle w:val="ad"/>
        <w:numPr>
          <w:ilvl w:val="0"/>
          <w:numId w:val="4"/>
        </w:numPr>
        <w:tabs>
          <w:tab w:val="left" w:pos="1354"/>
        </w:tabs>
        <w:spacing w:line="319" w:lineRule="exact"/>
        <w:ind w:hanging="361"/>
        <w:rPr>
          <w:i/>
          <w:sz w:val="28"/>
          <w:szCs w:val="28"/>
        </w:rPr>
      </w:pPr>
      <w:r w:rsidRPr="006115CC">
        <w:rPr>
          <w:i/>
          <w:sz w:val="28"/>
          <w:szCs w:val="28"/>
        </w:rPr>
        <w:t>Ведущей в стихотворении является тема:</w:t>
      </w:r>
    </w:p>
    <w:p w:rsidR="004D6FC0" w:rsidRPr="006115CC" w:rsidRDefault="004D6FC0" w:rsidP="004D6FC0">
      <w:pPr>
        <w:pStyle w:val="ab"/>
        <w:spacing w:before="202"/>
        <w:ind w:left="1353" w:right="8512"/>
      </w:pPr>
      <w:r w:rsidRPr="006115CC">
        <w:t>А) любви;</w:t>
      </w:r>
    </w:p>
    <w:p w:rsidR="004D6FC0" w:rsidRPr="006115CC" w:rsidRDefault="004D6FC0" w:rsidP="004D6FC0">
      <w:pPr>
        <w:pStyle w:val="ab"/>
        <w:ind w:left="1353" w:right="8512"/>
      </w:pPr>
      <w:r w:rsidRPr="006115CC">
        <w:t>Б) родины;</w:t>
      </w:r>
    </w:p>
    <w:p w:rsidR="004D6FC0" w:rsidRPr="006115CC" w:rsidRDefault="004D6FC0" w:rsidP="004D6FC0">
      <w:pPr>
        <w:pStyle w:val="ab"/>
        <w:ind w:left="1353" w:right="8512"/>
      </w:pPr>
      <w:r w:rsidRPr="006115CC">
        <w:t>В</w:t>
      </w:r>
      <w:proofErr w:type="gramStart"/>
      <w:r w:rsidRPr="006115CC">
        <w:t>)</w:t>
      </w:r>
      <w:r w:rsidRPr="006115CC">
        <w:rPr>
          <w:spacing w:val="-4"/>
        </w:rPr>
        <w:t>п</w:t>
      </w:r>
      <w:proofErr w:type="gramEnd"/>
      <w:r w:rsidRPr="006115CC">
        <w:rPr>
          <w:spacing w:val="-4"/>
        </w:rPr>
        <w:t>рироды;</w:t>
      </w:r>
    </w:p>
    <w:p w:rsidR="004D6FC0" w:rsidRPr="006115CC" w:rsidRDefault="004D6FC0" w:rsidP="004D6FC0">
      <w:pPr>
        <w:pStyle w:val="ab"/>
        <w:ind w:left="1353" w:right="8512"/>
      </w:pPr>
      <w:r w:rsidRPr="006115CC">
        <w:t>Г</w:t>
      </w:r>
      <w:proofErr w:type="gramStart"/>
      <w:r w:rsidRPr="006115CC">
        <w:t>)с</w:t>
      </w:r>
      <w:proofErr w:type="gramEnd"/>
      <w:r w:rsidRPr="006115CC">
        <w:t>вободы;</w:t>
      </w:r>
    </w:p>
    <w:p w:rsidR="004D6FC0" w:rsidRPr="006115CC" w:rsidRDefault="004D6FC0" w:rsidP="004D6FC0">
      <w:pPr>
        <w:pStyle w:val="ab"/>
        <w:ind w:left="0"/>
      </w:pPr>
    </w:p>
    <w:p w:rsidR="004D6FC0" w:rsidRPr="006115CC" w:rsidRDefault="004D6FC0" w:rsidP="004D6FC0">
      <w:pPr>
        <w:pStyle w:val="ad"/>
        <w:numPr>
          <w:ilvl w:val="0"/>
          <w:numId w:val="4"/>
        </w:numPr>
        <w:tabs>
          <w:tab w:val="left" w:pos="1354"/>
        </w:tabs>
        <w:spacing w:line="322" w:lineRule="exact"/>
        <w:ind w:hanging="361"/>
        <w:rPr>
          <w:i/>
          <w:sz w:val="28"/>
          <w:szCs w:val="28"/>
        </w:rPr>
      </w:pPr>
      <w:r w:rsidRPr="006115CC">
        <w:rPr>
          <w:i/>
          <w:sz w:val="28"/>
          <w:szCs w:val="28"/>
        </w:rPr>
        <w:t>Как называется фонетическое средство, использованное поэтом в</w:t>
      </w:r>
      <w:r w:rsidR="00653185">
        <w:rPr>
          <w:i/>
          <w:sz w:val="28"/>
          <w:szCs w:val="28"/>
        </w:rPr>
        <w:t xml:space="preserve"> </w:t>
      </w:r>
      <w:r w:rsidRPr="006115CC">
        <w:rPr>
          <w:i/>
          <w:sz w:val="28"/>
          <w:szCs w:val="28"/>
        </w:rPr>
        <w:t>строках:</w:t>
      </w:r>
    </w:p>
    <w:p w:rsidR="004D6FC0" w:rsidRPr="006115CC" w:rsidRDefault="004D6FC0" w:rsidP="004D6FC0">
      <w:pPr>
        <w:ind w:left="1353"/>
        <w:rPr>
          <w:rFonts w:ascii="Times New Roman" w:hAnsi="Times New Roman" w:cs="Times New Roman"/>
          <w:i/>
          <w:sz w:val="28"/>
          <w:szCs w:val="28"/>
        </w:rPr>
      </w:pPr>
      <w:r w:rsidRPr="006115CC">
        <w:rPr>
          <w:rFonts w:ascii="Times New Roman" w:hAnsi="Times New Roman" w:cs="Times New Roman"/>
          <w:i/>
          <w:sz w:val="28"/>
          <w:szCs w:val="28"/>
        </w:rPr>
        <w:t>«Да, для нас это грязь на калошах,/ Да, для нас это хруст на зубах…»?</w:t>
      </w:r>
    </w:p>
    <w:p w:rsidR="004D6FC0" w:rsidRPr="006115CC" w:rsidRDefault="004D6FC0" w:rsidP="004D6FC0">
      <w:pPr>
        <w:pStyle w:val="ab"/>
        <w:spacing w:before="199"/>
        <w:ind w:left="1353" w:right="8485"/>
      </w:pPr>
      <w:r w:rsidRPr="006115CC">
        <w:t>А</w:t>
      </w:r>
      <w:proofErr w:type="gramStart"/>
      <w:r w:rsidRPr="006115CC">
        <w:t>)</w:t>
      </w:r>
      <w:r w:rsidRPr="006115CC">
        <w:rPr>
          <w:spacing w:val="-3"/>
        </w:rPr>
        <w:t>а</w:t>
      </w:r>
      <w:proofErr w:type="gramEnd"/>
      <w:r w:rsidRPr="006115CC">
        <w:rPr>
          <w:spacing w:val="-3"/>
        </w:rPr>
        <w:t>ссонанс;</w:t>
      </w:r>
    </w:p>
    <w:p w:rsidR="004D6FC0" w:rsidRPr="006115CC" w:rsidRDefault="004D6FC0" w:rsidP="004D6FC0">
      <w:pPr>
        <w:pStyle w:val="ab"/>
        <w:spacing w:before="2"/>
        <w:ind w:left="1353" w:right="8485"/>
      </w:pPr>
      <w:r w:rsidRPr="006115CC">
        <w:t>Б</w:t>
      </w:r>
      <w:proofErr w:type="gramStart"/>
      <w:r w:rsidRPr="006115CC">
        <w:t>)а</w:t>
      </w:r>
      <w:proofErr w:type="gramEnd"/>
      <w:r w:rsidRPr="006115CC">
        <w:t>нафора;</w:t>
      </w:r>
    </w:p>
    <w:p w:rsidR="004D6FC0" w:rsidRPr="006115CC" w:rsidRDefault="004D6FC0" w:rsidP="004D6FC0">
      <w:pPr>
        <w:pStyle w:val="ab"/>
        <w:ind w:left="1353" w:right="8485"/>
      </w:pPr>
      <w:r w:rsidRPr="006115CC">
        <w:t>В) эпифора;</w:t>
      </w:r>
    </w:p>
    <w:p w:rsidR="004D6FC0" w:rsidRPr="006115CC" w:rsidRDefault="004D6FC0" w:rsidP="004D6FC0">
      <w:pPr>
        <w:rPr>
          <w:rFonts w:ascii="Times New Roman" w:hAnsi="Times New Roman" w:cs="Times New Roman"/>
          <w:sz w:val="28"/>
          <w:szCs w:val="28"/>
        </w:rPr>
        <w:sectPr w:rsidR="004D6FC0" w:rsidRPr="006115CC">
          <w:pgSz w:w="11910" w:h="16840"/>
          <w:pgMar w:top="1360" w:right="60" w:bottom="1240" w:left="500" w:header="0" w:footer="978" w:gutter="0"/>
          <w:cols w:space="720"/>
        </w:sectPr>
      </w:pPr>
    </w:p>
    <w:p w:rsidR="004D6FC0" w:rsidRPr="006115CC" w:rsidRDefault="004D6FC0" w:rsidP="004D6FC0">
      <w:pPr>
        <w:pStyle w:val="ab"/>
        <w:spacing w:before="67"/>
        <w:ind w:left="1353"/>
      </w:pPr>
      <w:r w:rsidRPr="006115CC">
        <w:lastRenderedPageBreak/>
        <w:t>Г) аллитерация;</w:t>
      </w:r>
    </w:p>
    <w:p w:rsidR="004D6FC0" w:rsidRPr="006115CC" w:rsidRDefault="004D6FC0" w:rsidP="004D6FC0">
      <w:pPr>
        <w:pStyle w:val="ab"/>
        <w:spacing w:before="2"/>
        <w:ind w:left="0"/>
      </w:pPr>
    </w:p>
    <w:p w:rsidR="004D6FC0" w:rsidRPr="006115CC" w:rsidRDefault="004D6FC0" w:rsidP="004D6FC0">
      <w:pPr>
        <w:pStyle w:val="ad"/>
        <w:numPr>
          <w:ilvl w:val="0"/>
          <w:numId w:val="4"/>
        </w:numPr>
        <w:tabs>
          <w:tab w:val="left" w:pos="1354"/>
        </w:tabs>
        <w:ind w:right="675"/>
        <w:rPr>
          <w:i/>
          <w:sz w:val="28"/>
          <w:szCs w:val="28"/>
        </w:rPr>
      </w:pPr>
      <w:r w:rsidRPr="006115CC">
        <w:rPr>
          <w:i/>
          <w:sz w:val="28"/>
          <w:szCs w:val="28"/>
        </w:rPr>
        <w:t>В какой строке стихотворения А. Ахматовой «Родная земля» выражена его основная</w:t>
      </w:r>
      <w:r w:rsidR="00653185">
        <w:rPr>
          <w:i/>
          <w:sz w:val="28"/>
          <w:szCs w:val="28"/>
        </w:rPr>
        <w:t xml:space="preserve"> </w:t>
      </w:r>
      <w:r w:rsidRPr="006115CC">
        <w:rPr>
          <w:i/>
          <w:sz w:val="28"/>
          <w:szCs w:val="28"/>
        </w:rPr>
        <w:t>идея?</w:t>
      </w:r>
    </w:p>
    <w:p w:rsidR="004D6FC0" w:rsidRPr="006115CC" w:rsidRDefault="004D6FC0" w:rsidP="00653185">
      <w:pPr>
        <w:pStyle w:val="ab"/>
        <w:spacing w:before="199" w:line="242" w:lineRule="auto"/>
        <w:ind w:left="1353" w:right="5103"/>
      </w:pPr>
      <w:r w:rsidRPr="006115CC">
        <w:t>А) но ложимся в неё и становимся ею…; Б) о ней не вспоминаем даже…;</w:t>
      </w:r>
    </w:p>
    <w:p w:rsidR="004D6FC0" w:rsidRPr="006115CC" w:rsidRDefault="004D6FC0" w:rsidP="004D6FC0">
      <w:pPr>
        <w:pStyle w:val="ab"/>
        <w:ind w:left="1353" w:right="5404"/>
      </w:pPr>
      <w:r w:rsidRPr="006115CC">
        <w:t xml:space="preserve">В) да, для нас это грязь на калошах…; </w:t>
      </w:r>
    </w:p>
    <w:p w:rsidR="004D6FC0" w:rsidRPr="006115CC" w:rsidRDefault="004D6FC0" w:rsidP="004D6FC0">
      <w:pPr>
        <w:pStyle w:val="ab"/>
        <w:ind w:left="1353" w:right="5404"/>
      </w:pPr>
      <w:r w:rsidRPr="006115CC">
        <w:t>Г) да, для нас это хруст на зубах…</w:t>
      </w:r>
    </w:p>
    <w:p w:rsidR="004D6FC0" w:rsidRPr="006115CC" w:rsidRDefault="004D6FC0" w:rsidP="004D6FC0">
      <w:pPr>
        <w:pStyle w:val="ab"/>
        <w:spacing w:before="5"/>
        <w:ind w:left="0"/>
      </w:pPr>
    </w:p>
    <w:p w:rsidR="004D6FC0" w:rsidRPr="006115CC" w:rsidRDefault="004D6FC0" w:rsidP="004D6FC0">
      <w:pPr>
        <w:pStyle w:val="ad"/>
        <w:numPr>
          <w:ilvl w:val="0"/>
          <w:numId w:val="4"/>
        </w:numPr>
        <w:tabs>
          <w:tab w:val="left" w:pos="1354"/>
        </w:tabs>
        <w:ind w:hanging="361"/>
        <w:rPr>
          <w:sz w:val="28"/>
          <w:szCs w:val="28"/>
        </w:rPr>
      </w:pPr>
      <w:r w:rsidRPr="006115CC">
        <w:rPr>
          <w:sz w:val="28"/>
          <w:szCs w:val="28"/>
        </w:rPr>
        <w:t>Лирическая героиня</w:t>
      </w:r>
      <w:r w:rsidR="00653185">
        <w:rPr>
          <w:sz w:val="28"/>
          <w:szCs w:val="28"/>
        </w:rPr>
        <w:t xml:space="preserve"> </w:t>
      </w:r>
      <w:r w:rsidRPr="006115CC">
        <w:rPr>
          <w:sz w:val="28"/>
          <w:szCs w:val="28"/>
        </w:rPr>
        <w:t>стихотворения:</w:t>
      </w:r>
    </w:p>
    <w:p w:rsidR="004D6FC0" w:rsidRPr="006115CC" w:rsidRDefault="004D6FC0" w:rsidP="004D6FC0">
      <w:pPr>
        <w:pStyle w:val="ab"/>
        <w:spacing w:before="202" w:line="322" w:lineRule="exact"/>
        <w:ind w:left="1353"/>
      </w:pPr>
      <w:r w:rsidRPr="006115CC">
        <w:t>А) понимает, что родину покинуть необходимо;</w:t>
      </w:r>
    </w:p>
    <w:p w:rsidR="004D6FC0" w:rsidRPr="006115CC" w:rsidRDefault="004D6FC0" w:rsidP="004D6FC0">
      <w:pPr>
        <w:pStyle w:val="ab"/>
        <w:ind w:left="1353" w:right="2336"/>
      </w:pPr>
      <w:r w:rsidRPr="006115CC">
        <w:t xml:space="preserve">Б) боится страшного суда, поэтому решает не покидать родину; </w:t>
      </w:r>
    </w:p>
    <w:p w:rsidR="004D6FC0" w:rsidRPr="006115CC" w:rsidRDefault="004D6FC0" w:rsidP="004D6FC0">
      <w:pPr>
        <w:pStyle w:val="ab"/>
        <w:ind w:left="1353" w:right="2336"/>
      </w:pPr>
      <w:r w:rsidRPr="006115CC">
        <w:t>В) не связывает себя с родиной;</w:t>
      </w:r>
    </w:p>
    <w:p w:rsidR="004D6FC0" w:rsidRPr="006115CC" w:rsidRDefault="004D6FC0" w:rsidP="004D6FC0">
      <w:pPr>
        <w:pStyle w:val="ab"/>
        <w:spacing w:line="321" w:lineRule="exact"/>
        <w:ind w:left="1353"/>
      </w:pPr>
      <w:r w:rsidRPr="006115CC">
        <w:t>Г) ассоциирует себя с родной землёй.</w:t>
      </w:r>
    </w:p>
    <w:p w:rsidR="004D6FC0" w:rsidRPr="006115CC" w:rsidRDefault="004D6FC0" w:rsidP="004D6FC0">
      <w:pPr>
        <w:pStyle w:val="ab"/>
        <w:spacing w:before="10"/>
        <w:ind w:left="0"/>
      </w:pPr>
    </w:p>
    <w:p w:rsidR="004D6FC0" w:rsidRPr="006115CC" w:rsidRDefault="004D6FC0" w:rsidP="004D6FC0">
      <w:pPr>
        <w:pStyle w:val="ad"/>
        <w:numPr>
          <w:ilvl w:val="0"/>
          <w:numId w:val="4"/>
        </w:numPr>
        <w:tabs>
          <w:tab w:val="left" w:pos="1354"/>
        </w:tabs>
        <w:spacing w:before="1"/>
        <w:ind w:right="1830"/>
        <w:rPr>
          <w:i/>
          <w:sz w:val="28"/>
          <w:szCs w:val="28"/>
        </w:rPr>
      </w:pPr>
      <w:r w:rsidRPr="006115CC">
        <w:rPr>
          <w:i/>
          <w:sz w:val="28"/>
          <w:szCs w:val="28"/>
        </w:rPr>
        <w:t>Укажите название художественно-выразительного средства, использованного в следующих словосочетаниях: «стихи навзрыд не сочиняем», «</w:t>
      </w:r>
      <w:r w:rsidR="00653185">
        <w:rPr>
          <w:i/>
          <w:sz w:val="28"/>
          <w:szCs w:val="28"/>
        </w:rPr>
        <w:t xml:space="preserve">Не </w:t>
      </w:r>
      <w:r w:rsidRPr="006115CC">
        <w:rPr>
          <w:i/>
          <w:sz w:val="28"/>
          <w:szCs w:val="28"/>
        </w:rPr>
        <w:t>делаем ее в душе своей/ Предметом купли и</w:t>
      </w:r>
      <w:r w:rsidR="00653185">
        <w:rPr>
          <w:i/>
          <w:sz w:val="28"/>
          <w:szCs w:val="28"/>
        </w:rPr>
        <w:t xml:space="preserve"> </w:t>
      </w:r>
      <w:r w:rsidRPr="006115CC">
        <w:rPr>
          <w:i/>
          <w:sz w:val="28"/>
          <w:szCs w:val="28"/>
        </w:rPr>
        <w:t>продажи».</w:t>
      </w:r>
    </w:p>
    <w:p w:rsidR="004D6FC0" w:rsidRPr="006115CC" w:rsidRDefault="004D6FC0" w:rsidP="004D6FC0">
      <w:pPr>
        <w:pStyle w:val="ab"/>
        <w:tabs>
          <w:tab w:val="left" w:pos="8918"/>
        </w:tabs>
        <w:spacing w:before="200"/>
        <w:ind w:left="1353"/>
      </w:pPr>
      <w:r w:rsidRPr="006115CC">
        <w:t>Ответ:</w:t>
      </w:r>
      <w:r w:rsidRPr="006115CC">
        <w:rPr>
          <w:u w:val="single"/>
        </w:rPr>
        <w:tab/>
      </w:r>
    </w:p>
    <w:p w:rsidR="00653185" w:rsidRDefault="00653185" w:rsidP="004D6FC0">
      <w:pPr>
        <w:spacing w:before="202"/>
        <w:ind w:left="632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4D6FC0" w:rsidRPr="006115CC" w:rsidRDefault="004D6FC0" w:rsidP="004D6FC0">
      <w:pPr>
        <w:spacing w:before="202"/>
        <w:ind w:left="632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6115CC">
        <w:rPr>
          <w:rFonts w:ascii="Times New Roman" w:hAnsi="Times New Roman" w:cs="Times New Roman"/>
          <w:b/>
          <w:sz w:val="28"/>
          <w:szCs w:val="28"/>
          <w:u w:val="thick"/>
        </w:rPr>
        <w:t xml:space="preserve">Часть № 3: </w:t>
      </w:r>
    </w:p>
    <w:p w:rsidR="00653185" w:rsidRPr="00653185" w:rsidRDefault="00653185" w:rsidP="00653185">
      <w:pPr>
        <w:spacing w:before="20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</w:t>
      </w:r>
      <w:r w:rsidRPr="0065318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53185">
        <w:rPr>
          <w:rFonts w:ascii="Times New Roman" w:hAnsi="Times New Roman" w:cs="Times New Roman"/>
          <w:i/>
          <w:sz w:val="28"/>
          <w:szCs w:val="28"/>
        </w:rPr>
        <w:t>Дать ответы на вопросы</w:t>
      </w:r>
    </w:p>
    <w:p w:rsidR="00653185" w:rsidRPr="00653185" w:rsidRDefault="00653185" w:rsidP="00653185">
      <w:pPr>
        <w:pStyle w:val="ab"/>
        <w:spacing w:before="2"/>
        <w:ind w:left="0"/>
        <w:rPr>
          <w:i/>
        </w:rPr>
      </w:pPr>
    </w:p>
    <w:p w:rsidR="00653185" w:rsidRPr="00653185" w:rsidRDefault="00653185" w:rsidP="00653185">
      <w:pPr>
        <w:pStyle w:val="ad"/>
        <w:numPr>
          <w:ilvl w:val="0"/>
          <w:numId w:val="3"/>
        </w:numPr>
        <w:tabs>
          <w:tab w:val="left" w:pos="1354"/>
        </w:tabs>
        <w:spacing w:before="89"/>
        <w:ind w:right="648"/>
        <w:jc w:val="both"/>
        <w:rPr>
          <w:sz w:val="28"/>
          <w:szCs w:val="28"/>
        </w:rPr>
      </w:pPr>
      <w:r w:rsidRPr="00653185">
        <w:rPr>
          <w:sz w:val="28"/>
          <w:szCs w:val="28"/>
        </w:rPr>
        <w:t>Каким термином современное литературоведение называет ряд произведений разных авторов (Астафьев, Белов, Тендряков, Распутин, Шукшин и т.д.), в</w:t>
      </w:r>
      <w:r>
        <w:rPr>
          <w:sz w:val="28"/>
          <w:szCs w:val="28"/>
        </w:rPr>
        <w:t xml:space="preserve"> </w:t>
      </w:r>
      <w:r w:rsidRPr="00653185">
        <w:rPr>
          <w:sz w:val="28"/>
          <w:szCs w:val="28"/>
        </w:rPr>
        <w:t>60</w:t>
      </w:r>
    </w:p>
    <w:p w:rsidR="00653185" w:rsidRPr="00653185" w:rsidRDefault="00653185" w:rsidP="00653185">
      <w:pPr>
        <w:pStyle w:val="ab"/>
        <w:spacing w:line="321" w:lineRule="exact"/>
        <w:ind w:left="1353"/>
        <w:jc w:val="both"/>
      </w:pPr>
      <w:r w:rsidRPr="00653185">
        <w:t xml:space="preserve">– 80-х </w:t>
      </w:r>
      <w:proofErr w:type="gramStart"/>
      <w:r w:rsidRPr="00653185">
        <w:t>годах</w:t>
      </w:r>
      <w:proofErr w:type="gramEnd"/>
      <w:r w:rsidRPr="00653185">
        <w:t xml:space="preserve"> писавших о проблемах русской деревни, о сельских жителях?</w:t>
      </w:r>
    </w:p>
    <w:p w:rsidR="00653185" w:rsidRPr="00653185" w:rsidRDefault="00653185" w:rsidP="00653185">
      <w:pPr>
        <w:pStyle w:val="ad"/>
        <w:numPr>
          <w:ilvl w:val="0"/>
          <w:numId w:val="3"/>
        </w:numPr>
        <w:tabs>
          <w:tab w:val="left" w:pos="1354"/>
        </w:tabs>
        <w:spacing w:before="2"/>
        <w:ind w:right="646"/>
        <w:jc w:val="both"/>
        <w:rPr>
          <w:sz w:val="28"/>
          <w:szCs w:val="28"/>
        </w:rPr>
      </w:pPr>
      <w:r w:rsidRPr="00653185">
        <w:rPr>
          <w:sz w:val="28"/>
          <w:szCs w:val="28"/>
        </w:rPr>
        <w:t>Как называется особый вид тропа, для которого характерно перенесение черт живого существа и – в конечном итоге – человеческих черт на неодушевленные предметы и явления</w:t>
      </w:r>
      <w:r>
        <w:rPr>
          <w:sz w:val="28"/>
          <w:szCs w:val="28"/>
        </w:rPr>
        <w:t xml:space="preserve"> </w:t>
      </w:r>
      <w:r w:rsidRPr="00653185">
        <w:rPr>
          <w:sz w:val="28"/>
          <w:szCs w:val="28"/>
        </w:rPr>
        <w:t>природы?</w:t>
      </w:r>
    </w:p>
    <w:p w:rsidR="00653185" w:rsidRPr="00653185" w:rsidRDefault="00653185" w:rsidP="00653185">
      <w:pPr>
        <w:pStyle w:val="ad"/>
        <w:numPr>
          <w:ilvl w:val="0"/>
          <w:numId w:val="3"/>
        </w:numPr>
        <w:tabs>
          <w:tab w:val="left" w:pos="1354"/>
        </w:tabs>
        <w:ind w:right="643"/>
        <w:jc w:val="both"/>
        <w:rPr>
          <w:sz w:val="28"/>
          <w:szCs w:val="28"/>
        </w:rPr>
      </w:pPr>
      <w:r w:rsidRPr="00653185">
        <w:rPr>
          <w:sz w:val="28"/>
          <w:szCs w:val="28"/>
        </w:rPr>
        <w:t>Укажите название литературного течения начала XX века, яркими представителями которого были А.А.Блок и</w:t>
      </w:r>
      <w:r>
        <w:rPr>
          <w:sz w:val="28"/>
          <w:szCs w:val="28"/>
        </w:rPr>
        <w:t xml:space="preserve"> </w:t>
      </w:r>
      <w:r w:rsidRPr="00653185">
        <w:rPr>
          <w:sz w:val="28"/>
          <w:szCs w:val="28"/>
        </w:rPr>
        <w:t>В.Я.Брюсов?</w:t>
      </w:r>
    </w:p>
    <w:p w:rsidR="00653185" w:rsidRPr="00653185" w:rsidRDefault="00653185" w:rsidP="00653185">
      <w:pPr>
        <w:pStyle w:val="ad"/>
        <w:numPr>
          <w:ilvl w:val="0"/>
          <w:numId w:val="3"/>
        </w:numPr>
        <w:tabs>
          <w:tab w:val="left" w:pos="1354"/>
        </w:tabs>
        <w:ind w:right="647"/>
        <w:jc w:val="both"/>
        <w:rPr>
          <w:sz w:val="28"/>
          <w:szCs w:val="28"/>
        </w:rPr>
      </w:pPr>
      <w:r w:rsidRPr="00653185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65318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3185">
        <w:rPr>
          <w:sz w:val="28"/>
          <w:szCs w:val="28"/>
        </w:rPr>
        <w:t>фольклористике</w:t>
      </w:r>
      <w:r>
        <w:rPr>
          <w:sz w:val="28"/>
          <w:szCs w:val="28"/>
        </w:rPr>
        <w:t xml:space="preserve"> </w:t>
      </w:r>
      <w:r w:rsidRPr="00653185">
        <w:rPr>
          <w:sz w:val="28"/>
          <w:szCs w:val="28"/>
        </w:rPr>
        <w:t>называют</w:t>
      </w:r>
      <w:r>
        <w:rPr>
          <w:sz w:val="28"/>
          <w:szCs w:val="28"/>
        </w:rPr>
        <w:t xml:space="preserve"> </w:t>
      </w:r>
      <w:r w:rsidRPr="00653185">
        <w:rPr>
          <w:sz w:val="28"/>
          <w:szCs w:val="28"/>
        </w:rPr>
        <w:t>краткие</w:t>
      </w:r>
      <w:r>
        <w:rPr>
          <w:sz w:val="28"/>
          <w:szCs w:val="28"/>
        </w:rPr>
        <w:t xml:space="preserve"> </w:t>
      </w:r>
      <w:r w:rsidRPr="00653185">
        <w:rPr>
          <w:sz w:val="28"/>
          <w:szCs w:val="28"/>
        </w:rPr>
        <w:t>изречения,</w:t>
      </w:r>
      <w:r>
        <w:rPr>
          <w:sz w:val="28"/>
          <w:szCs w:val="28"/>
        </w:rPr>
        <w:t xml:space="preserve"> </w:t>
      </w:r>
      <w:r w:rsidRPr="00653185">
        <w:rPr>
          <w:sz w:val="28"/>
          <w:szCs w:val="28"/>
        </w:rPr>
        <w:t>которыми</w:t>
      </w:r>
      <w:r>
        <w:rPr>
          <w:sz w:val="28"/>
          <w:szCs w:val="28"/>
        </w:rPr>
        <w:t xml:space="preserve"> </w:t>
      </w:r>
      <w:r w:rsidRPr="00653185">
        <w:rPr>
          <w:sz w:val="28"/>
          <w:szCs w:val="28"/>
        </w:rPr>
        <w:t>изобилует</w:t>
      </w:r>
      <w:r>
        <w:rPr>
          <w:sz w:val="28"/>
          <w:szCs w:val="28"/>
        </w:rPr>
        <w:t xml:space="preserve"> </w:t>
      </w:r>
      <w:r w:rsidRPr="00653185">
        <w:rPr>
          <w:sz w:val="28"/>
          <w:szCs w:val="28"/>
        </w:rPr>
        <w:t>речь героев произведений Шолохова: «табак моченый, что конь леченый», «как конь с черепахой», «почем фунт лиха</w:t>
      </w:r>
      <w:r>
        <w:rPr>
          <w:sz w:val="28"/>
          <w:szCs w:val="28"/>
        </w:rPr>
        <w:t xml:space="preserve"> </w:t>
      </w:r>
      <w:r w:rsidRPr="00653185">
        <w:rPr>
          <w:sz w:val="28"/>
          <w:szCs w:val="28"/>
        </w:rPr>
        <w:t>стоит»?</w:t>
      </w:r>
    </w:p>
    <w:p w:rsidR="00653185" w:rsidRPr="00653185" w:rsidRDefault="00653185" w:rsidP="00653185">
      <w:pPr>
        <w:pStyle w:val="ad"/>
        <w:numPr>
          <w:ilvl w:val="0"/>
          <w:numId w:val="3"/>
        </w:numPr>
        <w:tabs>
          <w:tab w:val="left" w:pos="1354"/>
        </w:tabs>
        <w:ind w:right="643"/>
        <w:jc w:val="both"/>
        <w:rPr>
          <w:sz w:val="28"/>
          <w:szCs w:val="28"/>
        </w:rPr>
      </w:pPr>
      <w:r w:rsidRPr="00653185">
        <w:rPr>
          <w:sz w:val="28"/>
          <w:szCs w:val="28"/>
        </w:rPr>
        <w:t>Укажите фамилию русского поэта, автора поэм «За далью – даль», «Василий Теркин», много лет возглавлявшего редакцию журнала «Новый</w:t>
      </w:r>
      <w:r>
        <w:rPr>
          <w:sz w:val="28"/>
          <w:szCs w:val="28"/>
        </w:rPr>
        <w:t xml:space="preserve"> </w:t>
      </w:r>
      <w:r w:rsidRPr="00653185">
        <w:rPr>
          <w:sz w:val="28"/>
          <w:szCs w:val="28"/>
        </w:rPr>
        <w:t>мир»?</w:t>
      </w:r>
    </w:p>
    <w:p w:rsidR="004D6FC0" w:rsidRPr="006115CC" w:rsidRDefault="004D6FC0" w:rsidP="004D6FC0">
      <w:pPr>
        <w:jc w:val="both"/>
        <w:rPr>
          <w:rFonts w:ascii="Times New Roman" w:hAnsi="Times New Roman" w:cs="Times New Roman"/>
          <w:sz w:val="28"/>
          <w:szCs w:val="28"/>
        </w:rPr>
        <w:sectPr w:rsidR="004D6FC0" w:rsidRPr="006115CC">
          <w:pgSz w:w="11910" w:h="16840"/>
          <w:pgMar w:top="1120" w:right="60" w:bottom="1240" w:left="500" w:header="0" w:footer="978" w:gutter="0"/>
          <w:cols w:space="720"/>
        </w:sectPr>
      </w:pPr>
    </w:p>
    <w:p w:rsidR="006B02A3" w:rsidRPr="006B02A3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B02A3" w:rsidRPr="006B02A3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204C"/>
    <w:multiLevelType w:val="hybridMultilevel"/>
    <w:tmpl w:val="8EE21E6A"/>
    <w:lvl w:ilvl="0" w:tplc="2D36F422">
      <w:start w:val="1"/>
      <w:numFmt w:val="decimal"/>
      <w:lvlText w:val="%1."/>
      <w:lvlJc w:val="left"/>
      <w:pPr>
        <w:ind w:left="1353" w:hanging="360"/>
      </w:pPr>
      <w:rPr>
        <w:rFonts w:hint="default"/>
        <w:i/>
        <w:spacing w:val="0"/>
        <w:w w:val="100"/>
        <w:lang w:val="ru-RU" w:eastAsia="en-US" w:bidi="ar-SA"/>
      </w:rPr>
    </w:lvl>
    <w:lvl w:ilvl="1" w:tplc="43B834D2"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2" w:tplc="D2D84290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3" w:tplc="ECD8BEFA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4" w:tplc="24566A68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5" w:tplc="97ECCA58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6" w:tplc="185E3228">
      <w:numFmt w:val="bullet"/>
      <w:lvlText w:val="•"/>
      <w:lvlJc w:val="left"/>
      <w:pPr>
        <w:ind w:left="7351" w:hanging="360"/>
      </w:pPr>
      <w:rPr>
        <w:rFonts w:hint="default"/>
        <w:lang w:val="ru-RU" w:eastAsia="en-US" w:bidi="ar-SA"/>
      </w:rPr>
    </w:lvl>
    <w:lvl w:ilvl="7" w:tplc="75AA9260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1110D37C">
      <w:numFmt w:val="bullet"/>
      <w:lvlText w:val="•"/>
      <w:lvlJc w:val="left"/>
      <w:pPr>
        <w:ind w:left="9349" w:hanging="360"/>
      </w:pPr>
      <w:rPr>
        <w:rFonts w:hint="default"/>
        <w:lang w:val="ru-RU" w:eastAsia="en-US" w:bidi="ar-SA"/>
      </w:rPr>
    </w:lvl>
  </w:abstractNum>
  <w:abstractNum w:abstractNumId="1">
    <w:nsid w:val="2AF47E61"/>
    <w:multiLevelType w:val="multilevel"/>
    <w:tmpl w:val="5D8A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905E0"/>
    <w:multiLevelType w:val="multilevel"/>
    <w:tmpl w:val="EBB8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D01CBB"/>
    <w:multiLevelType w:val="hybridMultilevel"/>
    <w:tmpl w:val="E2DE0216"/>
    <w:lvl w:ilvl="0" w:tplc="5A166E56">
      <w:start w:val="1"/>
      <w:numFmt w:val="decimal"/>
      <w:lvlText w:val="%1."/>
      <w:lvlJc w:val="left"/>
      <w:pPr>
        <w:ind w:left="91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81ED8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27E2C98">
      <w:start w:val="1"/>
      <w:numFmt w:val="decimal"/>
      <w:lvlText w:val="%3."/>
      <w:lvlJc w:val="left"/>
      <w:pPr>
        <w:ind w:left="206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1C4ABBC0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4" w:tplc="4F083906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5" w:tplc="1FB255E2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6" w:tplc="3F4469C4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7" w:tplc="DD744CAA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  <w:lvl w:ilvl="8" w:tplc="810C4776">
      <w:numFmt w:val="bullet"/>
      <w:lvlText w:val="•"/>
      <w:lvlJc w:val="left"/>
      <w:pPr>
        <w:ind w:left="9024" w:hanging="360"/>
      </w:pPr>
      <w:rPr>
        <w:rFonts w:hint="default"/>
        <w:lang w:val="ru-RU" w:eastAsia="en-US" w:bidi="ar-SA"/>
      </w:rPr>
    </w:lvl>
  </w:abstractNum>
  <w:abstractNum w:abstractNumId="4">
    <w:nsid w:val="7F791B55"/>
    <w:multiLevelType w:val="hybridMultilevel"/>
    <w:tmpl w:val="8326B668"/>
    <w:lvl w:ilvl="0" w:tplc="2B1C44A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48E0A4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2" w:tplc="99C257EC">
      <w:numFmt w:val="bullet"/>
      <w:lvlText w:val="•"/>
      <w:lvlJc w:val="left"/>
      <w:pPr>
        <w:ind w:left="2647" w:hanging="360"/>
      </w:pPr>
      <w:rPr>
        <w:rFonts w:hint="default"/>
        <w:lang w:val="ru-RU" w:eastAsia="en-US" w:bidi="ar-SA"/>
      </w:rPr>
    </w:lvl>
    <w:lvl w:ilvl="3" w:tplc="53D21DD2">
      <w:numFmt w:val="bullet"/>
      <w:lvlText w:val="•"/>
      <w:lvlJc w:val="left"/>
      <w:pPr>
        <w:ind w:left="3734" w:hanging="360"/>
      </w:pPr>
      <w:rPr>
        <w:rFonts w:hint="default"/>
        <w:lang w:val="ru-RU" w:eastAsia="en-US" w:bidi="ar-SA"/>
      </w:rPr>
    </w:lvl>
    <w:lvl w:ilvl="4" w:tplc="83D886E4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3C727202">
      <w:numFmt w:val="bullet"/>
      <w:lvlText w:val="•"/>
      <w:lvlJc w:val="left"/>
      <w:pPr>
        <w:ind w:left="5909" w:hanging="360"/>
      </w:pPr>
      <w:rPr>
        <w:rFonts w:hint="default"/>
        <w:lang w:val="ru-RU" w:eastAsia="en-US" w:bidi="ar-SA"/>
      </w:rPr>
    </w:lvl>
    <w:lvl w:ilvl="6" w:tplc="50D2F0FE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7" w:tplc="EFFEA7B4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  <w:lvl w:ilvl="8" w:tplc="1180A068">
      <w:numFmt w:val="bullet"/>
      <w:lvlText w:val="•"/>
      <w:lvlJc w:val="left"/>
      <w:pPr>
        <w:ind w:left="917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1841"/>
    <w:rsid w:val="000B4543"/>
    <w:rsid w:val="00133C14"/>
    <w:rsid w:val="0019535D"/>
    <w:rsid w:val="001D50B7"/>
    <w:rsid w:val="001E558B"/>
    <w:rsid w:val="001E6959"/>
    <w:rsid w:val="00272733"/>
    <w:rsid w:val="002B4C35"/>
    <w:rsid w:val="003F1B0A"/>
    <w:rsid w:val="0045450A"/>
    <w:rsid w:val="004C2120"/>
    <w:rsid w:val="004D6FC0"/>
    <w:rsid w:val="00545E39"/>
    <w:rsid w:val="0056638F"/>
    <w:rsid w:val="005C41F9"/>
    <w:rsid w:val="006115CC"/>
    <w:rsid w:val="00653185"/>
    <w:rsid w:val="006B02A3"/>
    <w:rsid w:val="00765FA4"/>
    <w:rsid w:val="007679DC"/>
    <w:rsid w:val="007A3C1B"/>
    <w:rsid w:val="007E6B15"/>
    <w:rsid w:val="00827C5A"/>
    <w:rsid w:val="008514B4"/>
    <w:rsid w:val="008E0D74"/>
    <w:rsid w:val="008E454D"/>
    <w:rsid w:val="00971353"/>
    <w:rsid w:val="0097575F"/>
    <w:rsid w:val="00976A0C"/>
    <w:rsid w:val="009B4290"/>
    <w:rsid w:val="009D1F15"/>
    <w:rsid w:val="009F7620"/>
    <w:rsid w:val="00A259AB"/>
    <w:rsid w:val="00A44851"/>
    <w:rsid w:val="00AB241A"/>
    <w:rsid w:val="00AE3A90"/>
    <w:rsid w:val="00B16DC2"/>
    <w:rsid w:val="00B74741"/>
    <w:rsid w:val="00C02B84"/>
    <w:rsid w:val="00C063C0"/>
    <w:rsid w:val="00C16449"/>
    <w:rsid w:val="00C17A36"/>
    <w:rsid w:val="00CB3EEC"/>
    <w:rsid w:val="00CB46F5"/>
    <w:rsid w:val="00D04760"/>
    <w:rsid w:val="00D13FEB"/>
    <w:rsid w:val="00D45931"/>
    <w:rsid w:val="00D67744"/>
    <w:rsid w:val="00D7253B"/>
    <w:rsid w:val="00DD221A"/>
    <w:rsid w:val="00E03008"/>
    <w:rsid w:val="00E121DA"/>
    <w:rsid w:val="00E20514"/>
    <w:rsid w:val="00E32607"/>
    <w:rsid w:val="00E50B8C"/>
    <w:rsid w:val="00F345B1"/>
    <w:rsid w:val="00F546D7"/>
    <w:rsid w:val="00F62DEE"/>
    <w:rsid w:val="00F963F5"/>
    <w:rsid w:val="00FB6E71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4"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546D7"/>
    <w:rPr>
      <w:color w:val="0000FF"/>
      <w:u w:val="single"/>
    </w:rPr>
  </w:style>
  <w:style w:type="paragraph" w:customStyle="1" w:styleId="paragraph">
    <w:name w:val="paragraph"/>
    <w:basedOn w:val="a"/>
    <w:rsid w:val="00A2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259AB"/>
    <w:rPr>
      <w:i/>
      <w:iCs/>
    </w:rPr>
  </w:style>
  <w:style w:type="paragraph" w:customStyle="1" w:styleId="t">
    <w:name w:val="t"/>
    <w:basedOn w:val="a"/>
    <w:rsid w:val="007E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qFormat/>
    <w:rsid w:val="006115CC"/>
    <w:pPr>
      <w:widowControl w:val="0"/>
      <w:autoSpaceDE w:val="0"/>
      <w:autoSpaceDN w:val="0"/>
      <w:spacing w:after="0" w:line="240" w:lineRule="auto"/>
      <w:ind w:left="63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6115CC"/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6115CC"/>
    <w:pPr>
      <w:widowControl w:val="0"/>
      <w:autoSpaceDE w:val="0"/>
      <w:autoSpaceDN w:val="0"/>
      <w:spacing w:after="0" w:line="240" w:lineRule="auto"/>
      <w:ind w:left="632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">
    <w:name w:val="Заголовок 51"/>
    <w:basedOn w:val="a"/>
    <w:uiPriority w:val="1"/>
    <w:qFormat/>
    <w:rsid w:val="006115CC"/>
    <w:pPr>
      <w:widowControl w:val="0"/>
      <w:autoSpaceDE w:val="0"/>
      <w:autoSpaceDN w:val="0"/>
      <w:spacing w:after="0" w:line="240" w:lineRule="auto"/>
      <w:ind w:left="632"/>
      <w:outlineLvl w:val="5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d">
    <w:name w:val="List Paragraph"/>
    <w:basedOn w:val="a"/>
    <w:uiPriority w:val="34"/>
    <w:qFormat/>
    <w:rsid w:val="006115CC"/>
    <w:pPr>
      <w:widowControl w:val="0"/>
      <w:autoSpaceDE w:val="0"/>
      <w:autoSpaceDN w:val="0"/>
      <w:spacing w:after="0" w:line="240" w:lineRule="auto"/>
      <w:ind w:left="632" w:hanging="36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304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0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2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8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21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6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0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7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7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8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2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5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4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1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8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2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2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9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9134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352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6463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66BBE-1903-4D94-9CF3-61DC25FF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2020-05-14T05:55:00Z</dcterms:created>
  <dcterms:modified xsi:type="dcterms:W3CDTF">2020-05-14T05:55:00Z</dcterms:modified>
</cp:coreProperties>
</file>