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077E5F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28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B95B73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П.З. </w:t>
      </w:r>
      <w:r w:rsidR="003C3481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 w:rsidR="00077E5F">
        <w:rPr>
          <w:rFonts w:ascii="Times New Roman" w:hAnsi="Times New Roman" w:cs="Times New Roman"/>
          <w:sz w:val="28"/>
          <w:szCs w:val="28"/>
        </w:rPr>
        <w:t>Гидрораспределители</w:t>
      </w:r>
      <w:proofErr w:type="spellEnd"/>
      <w:r w:rsidR="00077E5F">
        <w:rPr>
          <w:rFonts w:ascii="Times New Roman" w:hAnsi="Times New Roman" w:cs="Times New Roman"/>
          <w:sz w:val="28"/>
          <w:szCs w:val="28"/>
        </w:rPr>
        <w:t xml:space="preserve">  гидравлических  навесных систем</w:t>
      </w:r>
      <w:r w:rsidR="00AB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077E5F">
        <w:rPr>
          <w:rFonts w:ascii="Times New Roman" w:hAnsi="Times New Roman" w:cs="Times New Roman"/>
          <w:sz w:val="28"/>
          <w:szCs w:val="28"/>
        </w:rPr>
        <w:t>252-256</w:t>
      </w:r>
      <w:r>
        <w:rPr>
          <w:rFonts w:ascii="Times New Roman" w:hAnsi="Times New Roman" w:cs="Times New Roman"/>
          <w:sz w:val="28"/>
          <w:szCs w:val="28"/>
        </w:rPr>
        <w:t xml:space="preserve"> Автор В.А.Родичев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E5F">
        <w:rPr>
          <w:rFonts w:ascii="Times New Roman" w:hAnsi="Times New Roman" w:cs="Times New Roman"/>
          <w:sz w:val="28"/>
          <w:szCs w:val="28"/>
        </w:rPr>
        <w:t>Напишите марку распределителя</w:t>
      </w:r>
      <w:proofErr w:type="gramStart"/>
      <w:r w:rsidR="00077E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7E5F">
        <w:rPr>
          <w:rFonts w:ascii="Times New Roman" w:hAnsi="Times New Roman" w:cs="Times New Roman"/>
          <w:sz w:val="28"/>
          <w:szCs w:val="28"/>
        </w:rPr>
        <w:t>Устройство распределителя и принцип его работы на различных  положениях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3E7076"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077E5F">
        <w:rPr>
          <w:rFonts w:ascii="Times New Roman" w:hAnsi="Times New Roman" w:cs="Times New Roman"/>
          <w:sz w:val="28"/>
          <w:szCs w:val="28"/>
        </w:rPr>
        <w:t>распределителя.</w:t>
      </w:r>
    </w:p>
    <w:p w:rsidR="00077E5F" w:rsidRDefault="00077E5F" w:rsidP="003C3481">
      <w:r>
        <w:rPr>
          <w:rFonts w:ascii="Times New Roman" w:hAnsi="Times New Roman" w:cs="Times New Roman"/>
          <w:sz w:val="28"/>
          <w:szCs w:val="28"/>
        </w:rPr>
        <w:t>4.Механизм автоматического возврата золотника.</w:t>
      </w:r>
    </w:p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077E5F"/>
    <w:rsid w:val="003C3481"/>
    <w:rsid w:val="003E7076"/>
    <w:rsid w:val="003F2ED3"/>
    <w:rsid w:val="004B174E"/>
    <w:rsid w:val="00514064"/>
    <w:rsid w:val="005C2839"/>
    <w:rsid w:val="007239EB"/>
    <w:rsid w:val="00AB21BB"/>
    <w:rsid w:val="00B95B73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7</cp:revision>
  <dcterms:created xsi:type="dcterms:W3CDTF">2020-04-12T12:05:00Z</dcterms:created>
  <dcterms:modified xsi:type="dcterms:W3CDTF">2020-04-26T13:30:00Z</dcterms:modified>
</cp:coreProperties>
</file>