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611C13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13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11C13">
        <w:rPr>
          <w:rFonts w:ascii="Times New Roman" w:hAnsi="Times New Roman" w:cs="Times New Roman"/>
          <w:sz w:val="28"/>
          <w:szCs w:val="28"/>
        </w:rPr>
        <w:t>Рабочее и вспомогательное оборудование тракторов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611C13">
        <w:rPr>
          <w:rFonts w:ascii="Times New Roman" w:hAnsi="Times New Roman" w:cs="Times New Roman"/>
          <w:sz w:val="28"/>
          <w:szCs w:val="28"/>
        </w:rPr>
        <w:t>278-283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В.А.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0AE" w:rsidRPr="004B60AE">
        <w:rPr>
          <w:rFonts w:ascii="Times New Roman" w:hAnsi="Times New Roman" w:cs="Times New Roman"/>
          <w:sz w:val="28"/>
          <w:szCs w:val="28"/>
        </w:rPr>
        <w:t xml:space="preserve"> </w:t>
      </w:r>
      <w:r w:rsidR="00611C13">
        <w:rPr>
          <w:rFonts w:ascii="Times New Roman" w:hAnsi="Times New Roman" w:cs="Times New Roman"/>
          <w:sz w:val="28"/>
          <w:szCs w:val="28"/>
        </w:rPr>
        <w:t>Бабины тракторов</w:t>
      </w:r>
      <w:proofErr w:type="gramStart"/>
      <w:r w:rsidR="00611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1C13">
        <w:rPr>
          <w:rFonts w:ascii="Times New Roman" w:hAnsi="Times New Roman" w:cs="Times New Roman"/>
          <w:sz w:val="28"/>
          <w:szCs w:val="28"/>
        </w:rPr>
        <w:t xml:space="preserve"> автомобилей и самоходных с</w:t>
      </w:r>
      <w:r w:rsidR="00611C13" w:rsidRPr="00611C13">
        <w:rPr>
          <w:rFonts w:ascii="Times New Roman" w:hAnsi="Times New Roman" w:cs="Times New Roman"/>
          <w:sz w:val="28"/>
          <w:szCs w:val="28"/>
        </w:rPr>
        <w:t>/</w:t>
      </w:r>
      <w:r w:rsidR="00611C13">
        <w:rPr>
          <w:rFonts w:ascii="Times New Roman" w:hAnsi="Times New Roman" w:cs="Times New Roman"/>
          <w:sz w:val="28"/>
          <w:szCs w:val="28"/>
        </w:rPr>
        <w:t xml:space="preserve">х машин </w:t>
      </w:r>
      <w:r w:rsidR="00643BAF">
        <w:rPr>
          <w:rFonts w:ascii="Times New Roman" w:hAnsi="Times New Roman" w:cs="Times New Roman"/>
          <w:sz w:val="28"/>
          <w:szCs w:val="28"/>
        </w:rPr>
        <w:t>?</w:t>
      </w:r>
      <w:r w:rsidR="004B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11C1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611C13">
        <w:rPr>
          <w:rFonts w:ascii="Times New Roman" w:hAnsi="Times New Roman" w:cs="Times New Roman"/>
          <w:sz w:val="28"/>
          <w:szCs w:val="28"/>
        </w:rPr>
        <w:t xml:space="preserve"> предъявляемые к конструкции кабин</w:t>
      </w:r>
      <w:r w:rsidR="00643BAF">
        <w:rPr>
          <w:rFonts w:ascii="Times New Roman" w:hAnsi="Times New Roman" w:cs="Times New Roman"/>
          <w:sz w:val="28"/>
          <w:szCs w:val="28"/>
        </w:rPr>
        <w:t>?</w:t>
      </w:r>
    </w:p>
    <w:p w:rsidR="003C3481" w:rsidRDefault="00643BAF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C13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="00611C13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="00611C13">
        <w:rPr>
          <w:rFonts w:ascii="Times New Roman" w:hAnsi="Times New Roman" w:cs="Times New Roman"/>
          <w:sz w:val="28"/>
          <w:szCs w:val="28"/>
        </w:rPr>
        <w:t>, виброизоляции, отопления и вентиляции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1E30">
        <w:rPr>
          <w:rFonts w:ascii="Times New Roman" w:hAnsi="Times New Roman" w:cs="Times New Roman"/>
          <w:sz w:val="28"/>
          <w:szCs w:val="28"/>
        </w:rPr>
        <w:t xml:space="preserve"> </w:t>
      </w:r>
      <w:r w:rsidR="00611C13">
        <w:rPr>
          <w:rFonts w:ascii="Times New Roman" w:hAnsi="Times New Roman" w:cs="Times New Roman"/>
          <w:sz w:val="28"/>
          <w:szCs w:val="28"/>
        </w:rPr>
        <w:t>Органы управления и контроля</w:t>
      </w:r>
      <w:bookmarkStart w:id="0" w:name="_GoBack"/>
      <w:bookmarkEnd w:id="0"/>
      <w:r w:rsidR="00643BAF">
        <w:rPr>
          <w:rFonts w:ascii="Times New Roman" w:hAnsi="Times New Roman" w:cs="Times New Roman"/>
          <w:sz w:val="28"/>
          <w:szCs w:val="28"/>
        </w:rPr>
        <w:t>?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C2839"/>
    <w:rsid w:val="005D1D4B"/>
    <w:rsid w:val="00611C13"/>
    <w:rsid w:val="00643BAF"/>
    <w:rsid w:val="007239EB"/>
    <w:rsid w:val="00841C4C"/>
    <w:rsid w:val="00A71E30"/>
    <w:rsid w:val="00AB21BB"/>
    <w:rsid w:val="00B95B73"/>
    <w:rsid w:val="00BC701F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2020-04-12T12:05:00Z</dcterms:created>
  <dcterms:modified xsi:type="dcterms:W3CDTF">2020-05-13T16:45:00Z</dcterms:modified>
</cp:coreProperties>
</file>