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01" w:rsidRPr="0064214F" w:rsidRDefault="00330C01" w:rsidP="00330C01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214F">
        <w:rPr>
          <w:rFonts w:ascii="Times New Roman" w:hAnsi="Times New Roman" w:cs="Times New Roman"/>
          <w:bCs/>
          <w:sz w:val="24"/>
          <w:szCs w:val="24"/>
        </w:rPr>
        <w:t>Ассортимент, значение в питании (пищевая, энергетическая ценность) блюд из яиц, творога, сыра</w:t>
      </w:r>
    </w:p>
    <w:p w:rsidR="00330C01" w:rsidRPr="0064214F" w:rsidRDefault="00330C01" w:rsidP="00330C01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64214F">
        <w:rPr>
          <w:rFonts w:ascii="Times New Roman" w:hAnsi="Times New Roman" w:cs="Times New Roman"/>
          <w:bCs/>
          <w:sz w:val="24"/>
          <w:szCs w:val="24"/>
        </w:rPr>
        <w:t>Правила выбора яиц, яичных продуктов, творога, сыра и ингредиентов к ним</w:t>
      </w:r>
    </w:p>
    <w:p w:rsidR="00330C01" w:rsidRPr="0064214F" w:rsidRDefault="00330C01" w:rsidP="00330C01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64214F">
        <w:rPr>
          <w:rFonts w:ascii="Times New Roman" w:hAnsi="Times New Roman" w:cs="Times New Roman"/>
          <w:bCs/>
          <w:sz w:val="24"/>
          <w:szCs w:val="24"/>
        </w:rPr>
        <w:t xml:space="preserve">нужного  типа,  качества  и  количества  в  соответствии  с  </w:t>
      </w:r>
      <w:proofErr w:type="gramStart"/>
      <w:r w:rsidRPr="0064214F">
        <w:rPr>
          <w:rFonts w:ascii="Times New Roman" w:hAnsi="Times New Roman" w:cs="Times New Roman"/>
          <w:bCs/>
          <w:sz w:val="24"/>
          <w:szCs w:val="24"/>
        </w:rPr>
        <w:t>технологическими</w:t>
      </w:r>
      <w:proofErr w:type="gramEnd"/>
    </w:p>
    <w:p w:rsidR="00330C01" w:rsidRDefault="00330C01" w:rsidP="00330C01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64214F">
        <w:rPr>
          <w:rFonts w:ascii="Times New Roman" w:hAnsi="Times New Roman" w:cs="Times New Roman"/>
          <w:bCs/>
          <w:sz w:val="24"/>
          <w:szCs w:val="24"/>
        </w:rPr>
        <w:t>требованиями. Правила взаимозаменяемости продуктов при приготовлении блюд из яиц, творога, сыра</w:t>
      </w:r>
    </w:p>
    <w:p w:rsidR="00330C01" w:rsidRDefault="00330C01" w:rsidP="00330C0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по выполнению задания: </w:t>
      </w:r>
    </w:p>
    <w:p w:rsidR="00330C01" w:rsidRDefault="00330C01" w:rsidP="00330C0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1.Изучить теоретический 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глава 9, 10)  учебник Анфимовой Н.А</w:t>
      </w:r>
    </w:p>
    <w:p w:rsidR="00330C01" w:rsidRDefault="00330C01" w:rsidP="00330C0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2.Законспектировать материал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отразив   вопросы , содержащиеся в теме занятия. Конспект предоставить для проверки.</w:t>
      </w:r>
    </w:p>
    <w:p w:rsidR="00330C01" w:rsidRDefault="00330C01" w:rsidP="00330C01"/>
    <w:p w:rsidR="00000000" w:rsidRDefault="00330C01"/>
    <w:sectPr w:rsidR="00000000" w:rsidSect="004E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30C01"/>
    <w:rsid w:val="0033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2020-05-16T19:15:00Z</dcterms:created>
  <dcterms:modified xsi:type="dcterms:W3CDTF">2020-05-16T19:15:00Z</dcterms:modified>
</cp:coreProperties>
</file>