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</w:t>
      </w:r>
    </w:p>
    <w:p w:rsid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группа</w:t>
      </w:r>
    </w:p>
    <w:p w:rsid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</w:p>
    <w:p w:rsid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выполнить тест «союзы»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AC11D0">
        <w:rPr>
          <w:rFonts w:ascii="Times New Roman" w:hAnsi="Times New Roman" w:cs="Times New Roman"/>
          <w:sz w:val="28"/>
          <w:szCs w:val="28"/>
          <w:lang w:val="en-US"/>
        </w:rPr>
        <w:t>You can be part of our group ... you have a valid passport.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32" name="Рисунок 32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18pt;height:15.6pt" o:ole="">
            <v:imagedata r:id="rId6" o:title=""/>
          </v:shape>
          <w:control r:id="rId7" w:name="DefaultOcxName" w:shapeid="_x0000_i1184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31" name="Рисунок 31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83" type="#_x0000_t75" style="width:18pt;height:15.6pt" o:ole="">
            <v:imagedata r:id="rId6" o:title=""/>
          </v:shape>
          <w:control r:id="rId8" w:name="DefaultOcxName1" w:shapeid="_x0000_i1183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30" name="Рисунок 30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82" type="#_x0000_t75" style="width:18pt;height:15.6pt" o:ole="">
            <v:imagedata r:id="rId6" o:title=""/>
          </v:shape>
          <w:control r:id="rId9" w:name="DefaultOcxName2" w:shapeid="_x0000_i1182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AC11D0">
        <w:rPr>
          <w:rFonts w:ascii="Times New Roman" w:hAnsi="Times New Roman" w:cs="Times New Roman"/>
          <w:sz w:val="28"/>
          <w:szCs w:val="28"/>
          <w:lang w:val="en-US"/>
        </w:rPr>
        <w:t xml:space="preserve"> long as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29" name="Рисунок 29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81" type="#_x0000_t75" style="width:18pt;height:15.6pt" o:ole="">
            <v:imagedata r:id="rId6" o:title=""/>
          </v:shape>
          <w:control r:id="rId10" w:name="DefaultOcxName3" w:shapeid="_x0000_i1181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unless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  <w:lang w:val="en-US"/>
        </w:rPr>
        <w:t>He didn't call me ... late in the evening.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28" name="Рисунок 28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80" type="#_x0000_t75" style="width:18pt;height:15.6pt" o:ole="">
            <v:imagedata r:id="rId6" o:title=""/>
          </v:shape>
          <w:control r:id="rId11" w:name="DefaultOcxName4" w:shapeid="_x0000_i1180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till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27" name="Рисунок 27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79" type="#_x0000_t75" style="width:18pt;height:15.6pt" o:ole="">
            <v:imagedata r:id="rId6" o:title=""/>
          </v:shape>
          <w:control r:id="rId12" w:name="DefaultOcxName5" w:shapeid="_x0000_i1179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until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26" name="Рисунок 26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78" type="#_x0000_t75" style="width:18pt;height:15.6pt" o:ole="">
            <v:imagedata r:id="rId6" o:title=""/>
          </v:shape>
          <w:control r:id="rId13" w:name="DefaultOcxName6" w:shapeid="_x0000_i1178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too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25" name="Рисунок 25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77" type="#_x0000_t75" style="width:18pt;height:15.6pt" o:ole="">
            <v:imagedata r:id="rId6" o:title=""/>
          </v:shape>
          <w:control r:id="rId14" w:name="DefaultOcxName7" w:shapeid="_x0000_i1177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  <w:lang w:val="en-US"/>
        </w:rPr>
        <w:t>The prices rose ... the growing inflation.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24" name="Рисунок 24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76" type="#_x0000_t75" style="width:18pt;height:15.6pt" o:ole="">
            <v:imagedata r:id="rId6" o:title=""/>
          </v:shape>
          <w:control r:id="rId15" w:name="DefaultOcxName8" w:shapeid="_x0000_i1176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because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23" name="Рисунок 23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75" type="#_x0000_t75" style="width:18pt;height:15.6pt" o:ole="">
            <v:imagedata r:id="rId6" o:title=""/>
          </v:shape>
          <w:control r:id="rId16" w:name="DefaultOcxName9" w:shapeid="_x0000_i1175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22" name="Рисунок 22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74" type="#_x0000_t75" style="width:18pt;height:15.6pt" o:ole="">
            <v:imagedata r:id="rId6" o:title=""/>
          </v:shape>
          <w:control r:id="rId17" w:name="DefaultOcxName10" w:shapeid="_x0000_i1174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due</w:t>
      </w:r>
      <w:proofErr w:type="gramEnd"/>
      <w:r w:rsidRPr="00AC11D0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21" name="Рисунок 21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73" type="#_x0000_t75" style="width:18pt;height:15.6pt" o:ole="">
            <v:imagedata r:id="rId6" o:title=""/>
          </v:shape>
          <w:control r:id="rId18" w:name="DefaultOcxName11" w:shapeid="_x0000_i1173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whilst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 w:rsidRPr="00AC11D0">
        <w:rPr>
          <w:rFonts w:ascii="Times New Roman" w:hAnsi="Times New Roman" w:cs="Times New Roman"/>
          <w:sz w:val="28"/>
          <w:szCs w:val="28"/>
          <w:lang w:val="en-US"/>
        </w:rPr>
        <w:t xml:space="preserve"> had no money left, we had to travel hitch-hiking back home.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20" name="Рисунок 20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72" type="#_x0000_t75" style="width:18pt;height:15.6pt" o:ole="">
            <v:imagedata r:id="rId6" o:title=""/>
          </v:shape>
          <w:control r:id="rId19" w:name="DefaultOcxName12" w:shapeid="_x0000_i1172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Since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19" name="Рисунок 19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71" type="#_x0000_t75" style="width:18pt;height:15.6pt" o:ole="">
            <v:imagedata r:id="rId6" o:title=""/>
          </v:shape>
          <w:control r:id="rId20" w:name="DefaultOcxName13" w:shapeid="_x0000_i1171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Because of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18" name="Рисунок 18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70" type="#_x0000_t75" style="width:18pt;height:15.6pt" o:ole="">
            <v:imagedata r:id="rId6" o:title=""/>
          </v:shape>
          <w:control r:id="rId21" w:name="DefaultOcxName14" w:shapeid="_x0000_i1170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Due to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17" name="Рисунок 17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69" type="#_x0000_t75" style="width:18pt;height:15.6pt" o:ole="">
            <v:imagedata r:id="rId6" o:title=""/>
          </v:shape>
          <w:control r:id="rId22" w:name="DefaultOcxName15" w:shapeid="_x0000_i1169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Thanks to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  <w:lang w:val="en-US"/>
        </w:rPr>
        <w:t>We enjoyed the trip ... all the difficulties at the very beginning.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16" name="Рисунок 16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68" type="#_x0000_t75" style="width:18pt;height:15.6pt" o:ole="">
            <v:imagedata r:id="rId6" o:title=""/>
          </v:shape>
          <w:control r:id="rId23" w:name="DefaultOcxName16" w:shapeid="_x0000_i1168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due</w:t>
      </w:r>
      <w:proofErr w:type="gramEnd"/>
      <w:r w:rsidRPr="00AC11D0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15" name="Рисунок 15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67" type="#_x0000_t75" style="width:18pt;height:15.6pt" o:ole="">
            <v:imagedata r:id="rId6" o:title=""/>
          </v:shape>
          <w:control r:id="rId24" w:name="DefaultOcxName17" w:shapeid="_x0000_i1167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despite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14" name="Рисунок 14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66" type="#_x0000_t75" style="width:18pt;height:15.6pt" o:ole="">
            <v:imagedata r:id="rId6" o:title=""/>
          </v:shape>
          <w:control r:id="rId25" w:name="DefaultOcxName18" w:shapeid="_x0000_i1166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because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44780" cy="144780"/>
            <wp:effectExtent l="0" t="0" r="0" b="0"/>
            <wp:docPr id="13" name="Рисунок 13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65" type="#_x0000_t75" style="width:18pt;height:15.6pt" o:ole="">
            <v:imagedata r:id="rId6" o:title=""/>
          </v:shape>
          <w:control r:id="rId26" w:name="DefaultOcxName19" w:shapeid="_x0000_i1165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even</w:t>
      </w:r>
      <w:proofErr w:type="gramEnd"/>
      <w:r w:rsidRPr="00AC11D0">
        <w:rPr>
          <w:rFonts w:ascii="Times New Roman" w:hAnsi="Times New Roman" w:cs="Times New Roman"/>
          <w:sz w:val="28"/>
          <w:szCs w:val="28"/>
          <w:lang w:val="en-US"/>
        </w:rPr>
        <w:t xml:space="preserve"> though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  <w:lang w:val="en-US"/>
        </w:rPr>
        <w:t>She's brought her earlier recordings ... we would be able to have a full picture.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12" name="Рисунок 12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64" type="#_x0000_t75" style="width:18pt;height:15.6pt" o:ole="">
            <v:imagedata r:id="rId6" o:title=""/>
          </v:shape>
          <w:control r:id="rId27" w:name="DefaultOcxName20" w:shapeid="_x0000_i1164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because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11" name="Рисунок 11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63" type="#_x0000_t75" style="width:18pt;height:15.6pt" o:ole="">
            <v:imagedata r:id="rId6" o:title=""/>
          </v:shape>
          <w:control r:id="rId28" w:name="DefaultOcxName21" w:shapeid="_x0000_i1163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therefore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10" name="Рисунок 10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62" type="#_x0000_t75" style="width:18pt;height:15.6pt" o:ole="">
            <v:imagedata r:id="rId6" o:title=""/>
          </v:shape>
          <w:control r:id="rId29" w:name="DefaultOcxName22" w:shapeid="_x0000_i1162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AC11D0">
        <w:rPr>
          <w:rFonts w:ascii="Times New Roman" w:hAnsi="Times New Roman" w:cs="Times New Roman"/>
          <w:sz w:val="28"/>
          <w:szCs w:val="28"/>
          <w:lang w:val="en-US"/>
        </w:rPr>
        <w:t xml:space="preserve"> order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9" name="Рисунок 9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61" type="#_x0000_t75" style="width:18pt;height:15.6pt" o:ole="">
            <v:imagedata r:id="rId6" o:title=""/>
          </v:shape>
          <w:control r:id="rId30" w:name="DefaultOcxName23" w:shapeid="_x0000_i1161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AC11D0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  <w:lang w:val="en-US"/>
        </w:rPr>
        <w:t>I'm going to stay ... we hear from them.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8" name="Рисунок 8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60" type="#_x0000_t75" style="width:18pt;height:15.6pt" o:ole="">
            <v:imagedata r:id="rId6" o:title=""/>
          </v:shape>
          <w:control r:id="rId31" w:name="DefaultOcxName24" w:shapeid="_x0000_i1160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7" name="Рисунок 7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59" type="#_x0000_t75" style="width:18pt;height:15.6pt" o:ole="">
            <v:imagedata r:id="rId6" o:title=""/>
          </v:shape>
          <w:control r:id="rId32" w:name="DefaultOcxName25" w:shapeid="_x0000_i1159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before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6" name="Рисунок 6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58" type="#_x0000_t75" style="width:18pt;height:15.6pt" o:ole="">
            <v:imagedata r:id="rId6" o:title=""/>
          </v:shape>
          <w:control r:id="rId33" w:name="DefaultOcxName26" w:shapeid="_x0000_i1158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unless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5" name="Рисунок 5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57" type="#_x0000_t75" style="width:18pt;height:15.6pt" o:ole="">
            <v:imagedata r:id="rId6" o:title=""/>
          </v:shape>
          <w:control r:id="rId34" w:name="DefaultOcxName27" w:shapeid="_x0000_i1157"/>
        </w:object>
      </w:r>
      <w:r w:rsidRPr="00AC11D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C11D0">
        <w:rPr>
          <w:rFonts w:ascii="Times New Roman" w:hAnsi="Times New Roman" w:cs="Times New Roman"/>
          <w:sz w:val="28"/>
          <w:szCs w:val="28"/>
          <w:lang w:val="en-US"/>
        </w:rPr>
        <w:t>since</w:t>
      </w:r>
      <w:proofErr w:type="gram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1D0">
        <w:rPr>
          <w:rFonts w:ascii="Times New Roman" w:hAnsi="Times New Roman" w:cs="Times New Roman"/>
          <w:sz w:val="28"/>
          <w:szCs w:val="28"/>
          <w:lang w:val="en-US"/>
        </w:rPr>
        <w:t>She is smiling … she had a surprise for us.</w:t>
      </w:r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4" name="Рисунок 4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56" type="#_x0000_t75" style="width:18pt;height:15.6pt" o:ole="">
            <v:imagedata r:id="rId6" o:title=""/>
          </v:shape>
          <w:control r:id="rId35" w:name="DefaultOcxName28" w:shapeid="_x0000_i1156"/>
        </w:object>
      </w:r>
      <w:r w:rsidRPr="00AC11D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C11D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C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1D0">
        <w:rPr>
          <w:rFonts w:ascii="Times New Roman" w:hAnsi="Times New Roman" w:cs="Times New Roman"/>
          <w:sz w:val="28"/>
          <w:szCs w:val="28"/>
        </w:rPr>
        <w:t>if</w:t>
      </w:r>
      <w:proofErr w:type="spell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3" name="Рисунок 3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55" type="#_x0000_t75" style="width:18pt;height:15.6pt" o:ole="">
            <v:imagedata r:id="rId6" o:title=""/>
          </v:shape>
          <w:control r:id="rId36" w:name="DefaultOcxName29" w:shapeid="_x0000_i1155"/>
        </w:object>
      </w:r>
      <w:r w:rsidRPr="00AC11D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C11D0">
        <w:rPr>
          <w:rFonts w:ascii="Times New Roman" w:hAnsi="Times New Roman" w:cs="Times New Roman"/>
          <w:sz w:val="28"/>
          <w:szCs w:val="28"/>
        </w:rPr>
        <w:t>though</w:t>
      </w:r>
      <w:proofErr w:type="spell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2" name="Рисунок 2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54" type="#_x0000_t75" style="width:18pt;height:15.6pt" o:ole="">
            <v:imagedata r:id="rId6" o:title=""/>
          </v:shape>
          <w:control r:id="rId37" w:name="DefaultOcxName30" w:shapeid="_x0000_i1154"/>
        </w:object>
      </w:r>
      <w:r w:rsidRPr="00AC11D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C11D0">
        <w:rPr>
          <w:rFonts w:ascii="Times New Roman" w:hAnsi="Times New Roman" w:cs="Times New Roman"/>
          <w:sz w:val="28"/>
          <w:szCs w:val="28"/>
        </w:rPr>
        <w:t>because</w:t>
      </w:r>
      <w:proofErr w:type="spellEnd"/>
    </w:p>
    <w:p w:rsidR="00AC11D0" w:rsidRPr="00AC11D0" w:rsidRDefault="00AC11D0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D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" cy="144780"/>
            <wp:effectExtent l="0" t="0" r="0" b="0"/>
            <wp:docPr id="1" name="Рисунок 1" descr="https://s-english.ru/images/ra_n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-english.ru/images/ra_no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1D0">
        <w:rPr>
          <w:rFonts w:ascii="Times New Roman" w:hAnsi="Times New Roman" w:cs="Times New Roman"/>
          <w:sz w:val="28"/>
          <w:szCs w:val="28"/>
        </w:rPr>
        <w:t> </w:t>
      </w:r>
      <w:r w:rsidRPr="00AC11D0">
        <w:rPr>
          <w:rFonts w:ascii="Times New Roman" w:hAnsi="Times New Roman" w:cs="Times New Roman"/>
          <w:sz w:val="28"/>
          <w:szCs w:val="28"/>
        </w:rPr>
        <w:object w:dxaOrig="225" w:dyaOrig="225">
          <v:shape id="_x0000_i1153" type="#_x0000_t75" style="width:18pt;height:15.6pt" o:ole="">
            <v:imagedata r:id="rId6" o:title=""/>
          </v:shape>
          <w:control r:id="rId38" w:name="DefaultOcxName31" w:shapeid="_x0000_i1153"/>
        </w:object>
      </w:r>
      <w:r w:rsidRPr="00AC11D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C11D0">
        <w:rPr>
          <w:rFonts w:ascii="Times New Roman" w:hAnsi="Times New Roman" w:cs="Times New Roman"/>
          <w:sz w:val="28"/>
          <w:szCs w:val="28"/>
        </w:rPr>
        <w:t>as</w:t>
      </w:r>
      <w:proofErr w:type="spellEnd"/>
    </w:p>
    <w:p w:rsidR="00371872" w:rsidRPr="00AC11D0" w:rsidRDefault="00371872" w:rsidP="00AC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872" w:rsidRPr="00AC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9E"/>
    <w:rsid w:val="00371872"/>
    <w:rsid w:val="00AC11D0"/>
    <w:rsid w:val="00E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8199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60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1748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3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6677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7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7349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24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33461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3341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54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2678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95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532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0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2020-06-01T08:59:00Z</dcterms:created>
  <dcterms:modified xsi:type="dcterms:W3CDTF">2020-06-01T09:04:00Z</dcterms:modified>
</cp:coreProperties>
</file>