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F27EA9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23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F27EA9" w:rsidRDefault="00F27EA9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F27EA9">
        <w:rPr>
          <w:rFonts w:ascii="Times New Roman" w:hAnsi="Times New Roman" w:cs="Times New Roman"/>
          <w:sz w:val="28"/>
          <w:szCs w:val="28"/>
        </w:rPr>
        <w:t>Машины для уборки картофеля</w:t>
      </w:r>
      <w:proofErr w:type="gramStart"/>
      <w:r w:rsidR="00F27E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7EA9">
        <w:rPr>
          <w:rFonts w:ascii="Times New Roman" w:hAnsi="Times New Roman" w:cs="Times New Roman"/>
          <w:sz w:val="28"/>
          <w:szCs w:val="28"/>
        </w:rPr>
        <w:t xml:space="preserve"> Картофелекопатель КТ</w:t>
      </w:r>
      <w:proofErr w:type="gramStart"/>
      <w:r w:rsidR="00F27EA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27EA9">
        <w:rPr>
          <w:rFonts w:ascii="Times New Roman" w:hAnsi="Times New Roman" w:cs="Times New Roman"/>
          <w:sz w:val="28"/>
          <w:szCs w:val="28"/>
        </w:rPr>
        <w:t>-2Б, УКВ-2</w:t>
      </w:r>
    </w:p>
    <w:p w:rsidR="00D67768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231-238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r>
        <w:rPr>
          <w:rFonts w:ascii="Times New Roman" w:hAnsi="Times New Roman" w:cs="Times New Roman"/>
          <w:sz w:val="28"/>
          <w:szCs w:val="28"/>
        </w:rPr>
        <w:t>Ю.И.Воронов</w:t>
      </w:r>
      <w:r w:rsidR="00F8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0210">
        <w:rPr>
          <w:rFonts w:ascii="Times New Roman" w:hAnsi="Times New Roman" w:cs="Times New Roman"/>
          <w:sz w:val="28"/>
          <w:szCs w:val="28"/>
        </w:rPr>
        <w:t xml:space="preserve">Агротехничсекий требования </w:t>
      </w:r>
      <w:proofErr w:type="gramStart"/>
      <w:r w:rsidR="00F802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80210">
        <w:rPr>
          <w:rFonts w:ascii="Times New Roman" w:hAnsi="Times New Roman" w:cs="Times New Roman"/>
          <w:sz w:val="28"/>
          <w:szCs w:val="28"/>
        </w:rPr>
        <w:t xml:space="preserve"> </w:t>
      </w:r>
      <w:r w:rsidR="00F27EA9">
        <w:rPr>
          <w:rFonts w:ascii="Times New Roman" w:hAnsi="Times New Roman" w:cs="Times New Roman"/>
          <w:sz w:val="28"/>
          <w:szCs w:val="28"/>
        </w:rPr>
        <w:t xml:space="preserve">картофелекопателями. </w:t>
      </w:r>
    </w:p>
    <w:p w:rsidR="00F27EA9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7EA9">
        <w:rPr>
          <w:rFonts w:ascii="Times New Roman" w:hAnsi="Times New Roman" w:cs="Times New Roman"/>
          <w:sz w:val="28"/>
          <w:szCs w:val="28"/>
        </w:rPr>
        <w:t>Общее устройство картофелекопателя КТН-2.</w:t>
      </w:r>
    </w:p>
    <w:p w:rsidR="00F27EA9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3.Подготовка к работе картофелекопателя КТН-2.</w:t>
      </w:r>
    </w:p>
    <w:p w:rsidR="00D67768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4.Подготовка к работе картофелекопателя УКВ-2.</w:t>
      </w:r>
      <w:r w:rsidR="00F80210">
        <w:rPr>
          <w:rFonts w:ascii="Times New Roman" w:hAnsi="Times New Roman" w:cs="Times New Roman"/>
          <w:sz w:val="28"/>
          <w:szCs w:val="28"/>
        </w:rPr>
        <w:br/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F731C" w:rsidRPr="00492493" w:rsidRDefault="004F731C" w:rsidP="00D67768">
      <w:pPr>
        <w:rPr>
          <w:rFonts w:ascii="Times New Roman" w:hAnsi="Times New Roman" w:cs="Times New Roman"/>
          <w:sz w:val="28"/>
          <w:szCs w:val="28"/>
        </w:rPr>
      </w:pPr>
    </w:p>
    <w:sectPr w:rsidR="004F731C" w:rsidRPr="00492493" w:rsidSect="004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B75"/>
    <w:rsid w:val="002E6B1C"/>
    <w:rsid w:val="0041732A"/>
    <w:rsid w:val="00431730"/>
    <w:rsid w:val="00451AD7"/>
    <w:rsid w:val="00492493"/>
    <w:rsid w:val="004F731C"/>
    <w:rsid w:val="00981827"/>
    <w:rsid w:val="00B91718"/>
    <w:rsid w:val="00D31B75"/>
    <w:rsid w:val="00D67768"/>
    <w:rsid w:val="00F27EA9"/>
    <w:rsid w:val="00F8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2</cp:revision>
  <dcterms:created xsi:type="dcterms:W3CDTF">2020-04-12T11:32:00Z</dcterms:created>
  <dcterms:modified xsi:type="dcterms:W3CDTF">2020-04-19T12:21:00Z</dcterms:modified>
</cp:coreProperties>
</file>