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6" w:rsidRDefault="00534666" w:rsidP="0053466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Практическая работа  </w:t>
      </w:r>
    </w:p>
    <w:p w:rsidR="00534666" w:rsidRDefault="00534666" w:rsidP="00534666">
      <w:pPr>
        <w:spacing w:line="223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Составление программы освоения новой территории (Амазонии или др.) с перспективой ее</w:t>
      </w:r>
    </w:p>
    <w:p w:rsidR="00534666" w:rsidRDefault="00534666" w:rsidP="00534666">
      <w:pPr>
        <w:spacing w:line="223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экономического развития в XXI в.</w:t>
      </w:r>
    </w:p>
    <w:p w:rsidR="00534666" w:rsidRDefault="00534666" w:rsidP="00534666">
      <w:pPr>
        <w:spacing w:line="218" w:lineRule="exact"/>
        <w:rPr>
          <w:sz w:val="20"/>
          <w:szCs w:val="20"/>
        </w:rPr>
      </w:pPr>
    </w:p>
    <w:p w:rsidR="00534666" w:rsidRDefault="00534666" w:rsidP="0053466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Цели работы:</w:t>
      </w:r>
    </w:p>
    <w:p w:rsidR="00534666" w:rsidRDefault="00534666" w:rsidP="00534666">
      <w:pPr>
        <w:numPr>
          <w:ilvl w:val="1"/>
          <w:numId w:val="2"/>
        </w:numPr>
        <w:tabs>
          <w:tab w:val="left" w:pos="240"/>
        </w:tabs>
        <w:spacing w:line="223" w:lineRule="auto"/>
        <w:ind w:left="240" w:hanging="221"/>
        <w:rPr>
          <w:rFonts w:eastAsia="Times New Roman"/>
        </w:rPr>
      </w:pPr>
      <w:r>
        <w:rPr>
          <w:rFonts w:eastAsia="Times New Roman"/>
        </w:rPr>
        <w:t>Составить программу освоения новой территории.</w:t>
      </w:r>
    </w:p>
    <w:p w:rsidR="00534666" w:rsidRDefault="00534666" w:rsidP="00534666">
      <w:pPr>
        <w:numPr>
          <w:ilvl w:val="1"/>
          <w:numId w:val="2"/>
        </w:numPr>
        <w:tabs>
          <w:tab w:val="left" w:pos="241"/>
        </w:tabs>
        <w:spacing w:line="223" w:lineRule="auto"/>
        <w:ind w:left="20" w:right="220" w:hanging="1"/>
        <w:rPr>
          <w:rFonts w:eastAsia="Times New Roman"/>
        </w:rPr>
      </w:pPr>
      <w:r>
        <w:rPr>
          <w:rFonts w:eastAsia="Times New Roman"/>
        </w:rPr>
        <w:t>Научиться оценивать влияние хозяйственной деятельности человека на природу, находить пути решения возникающих проблем.</w:t>
      </w:r>
    </w:p>
    <w:p w:rsidR="00534666" w:rsidRDefault="00534666" w:rsidP="00534666">
      <w:pPr>
        <w:spacing w:line="224" w:lineRule="exact"/>
        <w:rPr>
          <w:rFonts w:eastAsia="Times New Roman"/>
        </w:rPr>
      </w:pPr>
    </w:p>
    <w:p w:rsidR="00534666" w:rsidRDefault="00534666" w:rsidP="00534666">
      <w:pPr>
        <w:numPr>
          <w:ilvl w:val="0"/>
          <w:numId w:val="3"/>
        </w:numPr>
        <w:tabs>
          <w:tab w:val="left" w:pos="280"/>
        </w:tabs>
        <w:ind w:left="280" w:hanging="280"/>
        <w:rPr>
          <w:rFonts w:eastAsia="Times New Roman"/>
        </w:rPr>
      </w:pPr>
      <w:r>
        <w:rPr>
          <w:rFonts w:eastAsia="Times New Roman"/>
          <w:i/>
          <w:iCs/>
        </w:rPr>
        <w:t>Последовательность выполнения работы</w:t>
      </w:r>
    </w:p>
    <w:p w:rsidR="00534666" w:rsidRDefault="00534666" w:rsidP="00534666">
      <w:pPr>
        <w:numPr>
          <w:ilvl w:val="0"/>
          <w:numId w:val="3"/>
        </w:numPr>
        <w:tabs>
          <w:tab w:val="left" w:pos="280"/>
        </w:tabs>
        <w:spacing w:line="227" w:lineRule="auto"/>
        <w:ind w:left="280" w:right="20" w:hanging="280"/>
        <w:rPr>
          <w:rFonts w:eastAsia="Times New Roman"/>
        </w:rPr>
      </w:pPr>
      <w:r>
        <w:rPr>
          <w:rFonts w:eastAsia="Times New Roman"/>
        </w:rPr>
        <w:t>Изучив физическую и экономическую карты Латинской Америки, карту «Экологические проблемы мира», составьте программу освоения новой территории (Амазонии или др.) с перспективой ее экономического развития в XXI в.</w:t>
      </w:r>
    </w:p>
    <w:p w:rsidR="00534666" w:rsidRDefault="00534666" w:rsidP="00534666">
      <w:pPr>
        <w:spacing w:line="2" w:lineRule="exact"/>
        <w:rPr>
          <w:rFonts w:eastAsia="Times New Roman"/>
        </w:rPr>
      </w:pPr>
    </w:p>
    <w:p w:rsidR="00534666" w:rsidRDefault="00534666" w:rsidP="00534666">
      <w:pPr>
        <w:numPr>
          <w:ilvl w:val="0"/>
          <w:numId w:val="3"/>
        </w:numPr>
        <w:tabs>
          <w:tab w:val="left" w:pos="280"/>
        </w:tabs>
        <w:spacing w:line="227" w:lineRule="auto"/>
        <w:ind w:left="280" w:hanging="280"/>
        <w:rPr>
          <w:rFonts w:eastAsia="Times New Roman"/>
        </w:rPr>
      </w:pPr>
      <w:r>
        <w:rPr>
          <w:rFonts w:eastAsia="Times New Roman"/>
        </w:rPr>
        <w:t>Форма выполнения работы — реферат или сочинение.</w:t>
      </w:r>
    </w:p>
    <w:p w:rsidR="00534666" w:rsidRDefault="00534666" w:rsidP="00534666">
      <w:pPr>
        <w:numPr>
          <w:ilvl w:val="0"/>
          <w:numId w:val="3"/>
        </w:numPr>
        <w:tabs>
          <w:tab w:val="left" w:pos="280"/>
        </w:tabs>
        <w:spacing w:line="227" w:lineRule="auto"/>
        <w:ind w:left="280" w:hanging="280"/>
        <w:rPr>
          <w:rFonts w:eastAsia="Times New Roman"/>
        </w:rPr>
      </w:pPr>
      <w:r>
        <w:rPr>
          <w:rFonts w:eastAsia="Times New Roman"/>
        </w:rPr>
        <w:t>В работе должны быть раскрыты следующие вопросы:</w:t>
      </w:r>
    </w:p>
    <w:p w:rsidR="00534666" w:rsidRDefault="00534666" w:rsidP="00534666">
      <w:pPr>
        <w:numPr>
          <w:ilvl w:val="0"/>
          <w:numId w:val="4"/>
        </w:numPr>
        <w:tabs>
          <w:tab w:val="left" w:pos="580"/>
        </w:tabs>
        <w:spacing w:line="228" w:lineRule="auto"/>
        <w:ind w:left="580" w:hanging="580"/>
        <w:rPr>
          <w:rFonts w:eastAsia="Times New Roman"/>
        </w:rPr>
      </w:pPr>
      <w:r>
        <w:rPr>
          <w:rFonts w:eastAsia="Times New Roman"/>
        </w:rPr>
        <w:t>какими природными ресурсами обладает описываемая территория?</w:t>
      </w:r>
    </w:p>
    <w:p w:rsidR="00534666" w:rsidRDefault="00534666" w:rsidP="00534666">
      <w:pPr>
        <w:numPr>
          <w:ilvl w:val="0"/>
          <w:numId w:val="4"/>
        </w:numPr>
        <w:tabs>
          <w:tab w:val="left" w:pos="600"/>
        </w:tabs>
        <w:spacing w:line="227" w:lineRule="auto"/>
        <w:ind w:left="600" w:hanging="600"/>
        <w:rPr>
          <w:rFonts w:eastAsia="Times New Roman"/>
        </w:rPr>
      </w:pPr>
      <w:r>
        <w:rPr>
          <w:rFonts w:eastAsia="Times New Roman"/>
        </w:rPr>
        <w:t>Какие из них являются наиболее перспективными для хозяйственного использования?</w:t>
      </w:r>
    </w:p>
    <w:p w:rsidR="00534666" w:rsidRDefault="00534666" w:rsidP="00534666">
      <w:pPr>
        <w:numPr>
          <w:ilvl w:val="0"/>
          <w:numId w:val="4"/>
        </w:numPr>
        <w:tabs>
          <w:tab w:val="left" w:pos="600"/>
        </w:tabs>
        <w:spacing w:line="227" w:lineRule="auto"/>
        <w:ind w:left="600" w:hanging="600"/>
        <w:rPr>
          <w:rFonts w:eastAsia="Times New Roman"/>
        </w:rPr>
      </w:pPr>
      <w:r>
        <w:rPr>
          <w:rFonts w:eastAsia="Times New Roman"/>
        </w:rPr>
        <w:t>Каковы основные направления хозяйственного освоения новой территории?</w:t>
      </w:r>
    </w:p>
    <w:p w:rsidR="00534666" w:rsidRDefault="00534666" w:rsidP="00534666">
      <w:pPr>
        <w:numPr>
          <w:ilvl w:val="0"/>
          <w:numId w:val="4"/>
        </w:numPr>
        <w:tabs>
          <w:tab w:val="left" w:pos="591"/>
        </w:tabs>
        <w:spacing w:line="227" w:lineRule="auto"/>
        <w:ind w:right="80"/>
        <w:rPr>
          <w:rFonts w:eastAsia="Times New Roman"/>
        </w:rPr>
      </w:pPr>
      <w:r>
        <w:rPr>
          <w:rFonts w:eastAsia="Times New Roman"/>
        </w:rPr>
        <w:t>К каким проблемам (экологическим и др.), на ваш взгляд, может привести хозяйственная деятельность человека в исследуемом вами районе?</w:t>
      </w:r>
    </w:p>
    <w:p w:rsidR="00534666" w:rsidRDefault="00534666" w:rsidP="00534666">
      <w:pPr>
        <w:spacing w:line="1" w:lineRule="exact"/>
        <w:rPr>
          <w:rFonts w:eastAsia="Times New Roman"/>
        </w:rPr>
      </w:pPr>
    </w:p>
    <w:p w:rsidR="00534666" w:rsidRDefault="00534666" w:rsidP="00534666">
      <w:pPr>
        <w:numPr>
          <w:ilvl w:val="0"/>
          <w:numId w:val="4"/>
        </w:numPr>
        <w:tabs>
          <w:tab w:val="left" w:pos="260"/>
        </w:tabs>
        <w:spacing w:line="227" w:lineRule="auto"/>
        <w:ind w:left="260" w:hanging="260"/>
        <w:rPr>
          <w:rFonts w:eastAsia="Times New Roman"/>
        </w:rPr>
      </w:pPr>
      <w:r>
        <w:rPr>
          <w:rFonts w:eastAsia="Times New Roman"/>
        </w:rPr>
        <w:t>Каковы пути решения возникающих проблем?</w:t>
      </w:r>
    </w:p>
    <w:p w:rsidR="00E21E6A" w:rsidRPr="00E21E6A" w:rsidRDefault="00E21E6A" w:rsidP="00534666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F75FF" w:rsidRPr="00E21E6A" w:rsidRDefault="004F75FF">
      <w:pPr>
        <w:rPr>
          <w:sz w:val="28"/>
          <w:szCs w:val="28"/>
        </w:rPr>
      </w:pPr>
    </w:p>
    <w:sectPr w:rsidR="004F75FF" w:rsidRPr="00E21E6A" w:rsidSect="004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1E120F2A"/>
    <w:lvl w:ilvl="0" w:tplc="3B7C7254">
      <w:start w:val="1"/>
      <w:numFmt w:val="decimal"/>
      <w:lvlText w:val="%1."/>
      <w:lvlJc w:val="left"/>
    </w:lvl>
    <w:lvl w:ilvl="1" w:tplc="977ABD44">
      <w:start w:val="1"/>
      <w:numFmt w:val="decimal"/>
      <w:lvlText w:val="%2"/>
      <w:lvlJc w:val="left"/>
    </w:lvl>
    <w:lvl w:ilvl="2" w:tplc="8AB0FB6A">
      <w:numFmt w:val="decimal"/>
      <w:lvlText w:val=""/>
      <w:lvlJc w:val="left"/>
    </w:lvl>
    <w:lvl w:ilvl="3" w:tplc="D110FED4">
      <w:numFmt w:val="decimal"/>
      <w:lvlText w:val=""/>
      <w:lvlJc w:val="left"/>
    </w:lvl>
    <w:lvl w:ilvl="4" w:tplc="AE602BA0">
      <w:numFmt w:val="decimal"/>
      <w:lvlText w:val=""/>
      <w:lvlJc w:val="left"/>
    </w:lvl>
    <w:lvl w:ilvl="5" w:tplc="FDFEC772">
      <w:numFmt w:val="decimal"/>
      <w:lvlText w:val=""/>
      <w:lvlJc w:val="left"/>
    </w:lvl>
    <w:lvl w:ilvl="6" w:tplc="E3EA1446">
      <w:numFmt w:val="decimal"/>
      <w:lvlText w:val=""/>
      <w:lvlJc w:val="left"/>
    </w:lvl>
    <w:lvl w:ilvl="7" w:tplc="1D0A6FF6">
      <w:numFmt w:val="decimal"/>
      <w:lvlText w:val=""/>
      <w:lvlJc w:val="left"/>
    </w:lvl>
    <w:lvl w:ilvl="8" w:tplc="B3542148">
      <w:numFmt w:val="decimal"/>
      <w:lvlText w:val=""/>
      <w:lvlJc w:val="left"/>
    </w:lvl>
  </w:abstractNum>
  <w:abstractNum w:abstractNumId="1">
    <w:nsid w:val="00004402"/>
    <w:multiLevelType w:val="hybridMultilevel"/>
    <w:tmpl w:val="B73871F6"/>
    <w:lvl w:ilvl="0" w:tplc="4BC4231C">
      <w:start w:val="1"/>
      <w:numFmt w:val="decimal"/>
      <w:lvlText w:val="%1"/>
      <w:lvlJc w:val="left"/>
    </w:lvl>
    <w:lvl w:ilvl="1" w:tplc="75802D34">
      <w:start w:val="1"/>
      <w:numFmt w:val="decimal"/>
      <w:lvlText w:val="%2."/>
      <w:lvlJc w:val="left"/>
    </w:lvl>
    <w:lvl w:ilvl="2" w:tplc="8F10CC0C">
      <w:numFmt w:val="decimal"/>
      <w:lvlText w:val=""/>
      <w:lvlJc w:val="left"/>
    </w:lvl>
    <w:lvl w:ilvl="3" w:tplc="5BF097B2">
      <w:numFmt w:val="decimal"/>
      <w:lvlText w:val=""/>
      <w:lvlJc w:val="left"/>
    </w:lvl>
    <w:lvl w:ilvl="4" w:tplc="F36AF044">
      <w:numFmt w:val="decimal"/>
      <w:lvlText w:val=""/>
      <w:lvlJc w:val="left"/>
    </w:lvl>
    <w:lvl w:ilvl="5" w:tplc="19228BDC">
      <w:numFmt w:val="decimal"/>
      <w:lvlText w:val=""/>
      <w:lvlJc w:val="left"/>
    </w:lvl>
    <w:lvl w:ilvl="6" w:tplc="054473A4">
      <w:numFmt w:val="decimal"/>
      <w:lvlText w:val=""/>
      <w:lvlJc w:val="left"/>
    </w:lvl>
    <w:lvl w:ilvl="7" w:tplc="CC1AB46E">
      <w:numFmt w:val="decimal"/>
      <w:lvlText w:val=""/>
      <w:lvlJc w:val="left"/>
    </w:lvl>
    <w:lvl w:ilvl="8" w:tplc="7D78044C">
      <w:numFmt w:val="decimal"/>
      <w:lvlText w:val=""/>
      <w:lvlJc w:val="left"/>
    </w:lvl>
  </w:abstractNum>
  <w:abstractNum w:abstractNumId="2">
    <w:nsid w:val="00006BE8"/>
    <w:multiLevelType w:val="hybridMultilevel"/>
    <w:tmpl w:val="12440F2C"/>
    <w:lvl w:ilvl="0" w:tplc="529A32BC">
      <w:start w:val="1"/>
      <w:numFmt w:val="bullet"/>
      <w:lvlText w:val="•"/>
      <w:lvlJc w:val="left"/>
    </w:lvl>
    <w:lvl w:ilvl="1" w:tplc="B2108D54">
      <w:numFmt w:val="decimal"/>
      <w:lvlText w:val=""/>
      <w:lvlJc w:val="left"/>
    </w:lvl>
    <w:lvl w:ilvl="2" w:tplc="51049A08">
      <w:numFmt w:val="decimal"/>
      <w:lvlText w:val=""/>
      <w:lvlJc w:val="left"/>
    </w:lvl>
    <w:lvl w:ilvl="3" w:tplc="8F1CBD9A">
      <w:numFmt w:val="decimal"/>
      <w:lvlText w:val=""/>
      <w:lvlJc w:val="left"/>
    </w:lvl>
    <w:lvl w:ilvl="4" w:tplc="52064432">
      <w:numFmt w:val="decimal"/>
      <w:lvlText w:val=""/>
      <w:lvlJc w:val="left"/>
    </w:lvl>
    <w:lvl w:ilvl="5" w:tplc="A790B87A">
      <w:numFmt w:val="decimal"/>
      <w:lvlText w:val=""/>
      <w:lvlJc w:val="left"/>
    </w:lvl>
    <w:lvl w:ilvl="6" w:tplc="AA0C30D8">
      <w:numFmt w:val="decimal"/>
      <w:lvlText w:val=""/>
      <w:lvlJc w:val="left"/>
    </w:lvl>
    <w:lvl w:ilvl="7" w:tplc="47609DAA">
      <w:numFmt w:val="decimal"/>
      <w:lvlText w:val=""/>
      <w:lvlJc w:val="left"/>
    </w:lvl>
    <w:lvl w:ilvl="8" w:tplc="F8767476">
      <w:numFmt w:val="decimal"/>
      <w:lvlText w:val=""/>
      <w:lvlJc w:val="left"/>
    </w:lvl>
  </w:abstractNum>
  <w:abstractNum w:abstractNumId="3">
    <w:nsid w:val="41CD2111"/>
    <w:multiLevelType w:val="hybridMultilevel"/>
    <w:tmpl w:val="7DB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E6A"/>
    <w:rsid w:val="004F75FF"/>
    <w:rsid w:val="00534666"/>
    <w:rsid w:val="006D111A"/>
    <w:rsid w:val="00E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2020-03-20T08:27:00Z</dcterms:created>
  <dcterms:modified xsi:type="dcterms:W3CDTF">2020-03-25T07:55:00Z</dcterms:modified>
</cp:coreProperties>
</file>