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7" w:rsidRPr="00194B02" w:rsidRDefault="00194B02" w:rsidP="00194B02">
      <w:pPr>
        <w:spacing w:line="276" w:lineRule="auto"/>
        <w:ind w:firstLine="709"/>
        <w:jc w:val="center"/>
        <w:rPr>
          <w:rFonts w:eastAsiaTheme="minorHAnsi"/>
          <w:sz w:val="32"/>
          <w:szCs w:val="32"/>
          <w:lang w:eastAsia="en-US"/>
        </w:rPr>
      </w:pPr>
      <w:r w:rsidRPr="00194B02">
        <w:rPr>
          <w:rFonts w:eastAsiaTheme="minorHAnsi"/>
          <w:sz w:val="32"/>
          <w:szCs w:val="32"/>
          <w:lang w:eastAsia="en-US"/>
        </w:rPr>
        <w:t>Практическое занятие №</w:t>
      </w:r>
      <w:r w:rsidR="004E0307" w:rsidRPr="00194B02">
        <w:rPr>
          <w:rFonts w:eastAsiaTheme="minorHAnsi"/>
          <w:sz w:val="32"/>
          <w:szCs w:val="32"/>
          <w:lang w:eastAsia="en-US"/>
        </w:rPr>
        <w:t>4</w:t>
      </w:r>
    </w:p>
    <w:p w:rsidR="004E0307" w:rsidRPr="00194B02" w:rsidRDefault="00194B02" w:rsidP="00194B02">
      <w:pPr>
        <w:spacing w:line="276" w:lineRule="auto"/>
        <w:ind w:firstLine="709"/>
        <w:jc w:val="center"/>
        <w:rPr>
          <w:rFonts w:eastAsiaTheme="minorHAnsi"/>
          <w:sz w:val="32"/>
          <w:szCs w:val="32"/>
          <w:lang w:eastAsia="en-US"/>
        </w:rPr>
      </w:pPr>
      <w:r w:rsidRPr="00194B02">
        <w:rPr>
          <w:rFonts w:eastAsiaTheme="minorHAnsi"/>
          <w:sz w:val="32"/>
          <w:szCs w:val="32"/>
          <w:lang w:eastAsia="en-US"/>
        </w:rPr>
        <w:t>«Определение содержания органических веществ в растении</w:t>
      </w:r>
      <w:r w:rsidR="004E0307" w:rsidRPr="00194B02">
        <w:rPr>
          <w:rFonts w:eastAsiaTheme="minorHAnsi"/>
          <w:sz w:val="32"/>
          <w:szCs w:val="32"/>
          <w:lang w:eastAsia="en-US"/>
        </w:rPr>
        <w:t>»</w:t>
      </w:r>
    </w:p>
    <w:p w:rsidR="004E0307" w:rsidRPr="00194B02" w:rsidRDefault="004E0307" w:rsidP="00194B0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0307" w:rsidRPr="00194B02" w:rsidRDefault="004E0307" w:rsidP="00194B0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4B02">
        <w:rPr>
          <w:rFonts w:eastAsiaTheme="minorHAnsi"/>
          <w:sz w:val="28"/>
          <w:szCs w:val="28"/>
          <w:lang w:eastAsia="en-US"/>
        </w:rPr>
        <w:t>Ц</w:t>
      </w:r>
      <w:r w:rsidR="00194B02" w:rsidRPr="00194B02">
        <w:rPr>
          <w:rFonts w:eastAsiaTheme="minorHAnsi"/>
          <w:sz w:val="28"/>
          <w:szCs w:val="28"/>
          <w:lang w:eastAsia="en-US"/>
        </w:rPr>
        <w:t>ель: научиться определять содержание органических веществ в растении</w:t>
      </w:r>
      <w:r w:rsidRPr="00194B02">
        <w:rPr>
          <w:rFonts w:eastAsiaTheme="minorHAnsi"/>
          <w:sz w:val="28"/>
          <w:szCs w:val="28"/>
          <w:lang w:eastAsia="en-US"/>
        </w:rPr>
        <w:t>.</w:t>
      </w:r>
    </w:p>
    <w:p w:rsidR="004E0307" w:rsidRPr="00194B02" w:rsidRDefault="004E0307" w:rsidP="00194B0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4B02">
        <w:rPr>
          <w:rFonts w:eastAsiaTheme="minorHAnsi"/>
          <w:sz w:val="28"/>
          <w:szCs w:val="28"/>
          <w:lang w:eastAsia="en-US"/>
        </w:rPr>
        <w:t xml:space="preserve">Оборудование: </w:t>
      </w:r>
      <w:r w:rsidR="00194B02">
        <w:rPr>
          <w:rFonts w:eastAsiaTheme="minorHAnsi"/>
          <w:sz w:val="28"/>
          <w:szCs w:val="28"/>
          <w:lang w:eastAsia="en-US"/>
        </w:rPr>
        <w:t>клубень картофеля, йод, тесто, стакан с водой, семена подсолнечника или льна</w:t>
      </w:r>
      <w:r w:rsidRPr="00194B02">
        <w:rPr>
          <w:rFonts w:eastAsiaTheme="minorHAnsi"/>
          <w:sz w:val="28"/>
          <w:szCs w:val="28"/>
          <w:lang w:eastAsia="en-US"/>
        </w:rPr>
        <w:t>.</w:t>
      </w:r>
    </w:p>
    <w:p w:rsidR="004E0307" w:rsidRPr="00194B02" w:rsidRDefault="004E0307" w:rsidP="00194B0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0307" w:rsidRPr="00194B02" w:rsidRDefault="004E0307" w:rsidP="00194B02">
      <w:pPr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194B02">
        <w:rPr>
          <w:rFonts w:eastAsiaTheme="minorHAnsi"/>
          <w:sz w:val="28"/>
          <w:szCs w:val="28"/>
          <w:lang w:eastAsia="en-US"/>
        </w:rPr>
        <w:t>Ход работы</w:t>
      </w:r>
    </w:p>
    <w:p w:rsidR="004E0307" w:rsidRPr="00194B02" w:rsidRDefault="004E0307" w:rsidP="00194B0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4B02" w:rsidRPr="00194B02" w:rsidRDefault="00194B02" w:rsidP="00194B0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94B02">
        <w:rPr>
          <w:b/>
          <w:sz w:val="28"/>
          <w:szCs w:val="28"/>
        </w:rPr>
        <w:t>Опыт 1.</w:t>
      </w:r>
    </w:p>
    <w:p w:rsidR="00194B02" w:rsidRPr="00194B02" w:rsidRDefault="00194B02" w:rsidP="00194B02">
      <w:pPr>
        <w:spacing w:line="276" w:lineRule="auto"/>
        <w:ind w:firstLine="709"/>
        <w:jc w:val="both"/>
        <w:rPr>
          <w:sz w:val="28"/>
          <w:szCs w:val="28"/>
        </w:rPr>
      </w:pPr>
      <w:r w:rsidRPr="00194B02">
        <w:rPr>
          <w:sz w:val="28"/>
          <w:szCs w:val="28"/>
        </w:rPr>
        <w:t>Возьмите небольшой кусочек клубня картофеля. Налейте йод на срез</w:t>
      </w:r>
      <w:r>
        <w:rPr>
          <w:sz w:val="28"/>
          <w:szCs w:val="28"/>
        </w:rPr>
        <w:t xml:space="preserve"> клубня</w:t>
      </w:r>
      <w:r w:rsidRPr="00194B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4B02">
        <w:rPr>
          <w:sz w:val="28"/>
          <w:szCs w:val="28"/>
        </w:rPr>
        <w:t>Что вы наблюдаете? Сделайте вывод.</w:t>
      </w:r>
    </w:p>
    <w:p w:rsidR="00194B02" w:rsidRPr="00194B02" w:rsidRDefault="00194B02" w:rsidP="00194B0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94B02">
        <w:rPr>
          <w:b/>
          <w:sz w:val="28"/>
          <w:szCs w:val="28"/>
        </w:rPr>
        <w:t>Опыт 2.</w:t>
      </w:r>
    </w:p>
    <w:p w:rsidR="00194B02" w:rsidRPr="00194B02" w:rsidRDefault="00194B02" w:rsidP="00194B02">
      <w:pPr>
        <w:spacing w:line="276" w:lineRule="auto"/>
        <w:ind w:firstLine="709"/>
        <w:jc w:val="both"/>
        <w:rPr>
          <w:sz w:val="28"/>
          <w:szCs w:val="28"/>
        </w:rPr>
      </w:pPr>
      <w:r w:rsidRPr="00194B02">
        <w:rPr>
          <w:sz w:val="28"/>
          <w:szCs w:val="28"/>
        </w:rPr>
        <w:t>1) Возьмите комочек теста (оно приготовлено из муки семян растений, следовательно, имеет такой же химический состав), положите его в мешочек из марли. Хорошо промойте тесто в воде, налитой в стакан.</w:t>
      </w:r>
    </w:p>
    <w:p w:rsidR="00194B02" w:rsidRPr="00194B02" w:rsidRDefault="00194B02" w:rsidP="00194B02">
      <w:pPr>
        <w:spacing w:line="276" w:lineRule="auto"/>
        <w:ind w:firstLine="709"/>
        <w:jc w:val="both"/>
        <w:rPr>
          <w:sz w:val="28"/>
          <w:szCs w:val="28"/>
        </w:rPr>
      </w:pPr>
      <w:r w:rsidRPr="00194B02">
        <w:rPr>
          <w:sz w:val="28"/>
          <w:szCs w:val="28"/>
        </w:rPr>
        <w:t>2) В марле осталась тягучая клейкая масса - клейковина. Клейковина сходна по составу с белком куриного яйца и называется растительным белком.</w:t>
      </w:r>
    </w:p>
    <w:p w:rsidR="00194B02" w:rsidRPr="00194B02" w:rsidRDefault="00194B02" w:rsidP="00194B02">
      <w:pPr>
        <w:spacing w:line="276" w:lineRule="auto"/>
        <w:ind w:firstLine="709"/>
        <w:jc w:val="both"/>
        <w:rPr>
          <w:sz w:val="28"/>
          <w:szCs w:val="28"/>
        </w:rPr>
      </w:pPr>
      <w:r w:rsidRPr="00194B02">
        <w:rPr>
          <w:sz w:val="28"/>
          <w:szCs w:val="28"/>
        </w:rPr>
        <w:t>3) Добавьте в стакан с мутной водой, в которой промывали тесто, 2-3 капли йода. Что вы наблюдаете? Сравните свои результаты с результатами среза клуб</w:t>
      </w:r>
      <w:r w:rsidR="00EE698B">
        <w:rPr>
          <w:sz w:val="28"/>
          <w:szCs w:val="28"/>
        </w:rPr>
        <w:t>ня картофеля.</w:t>
      </w:r>
      <w:r w:rsidRPr="00194B02">
        <w:rPr>
          <w:sz w:val="28"/>
          <w:szCs w:val="28"/>
        </w:rPr>
        <w:t xml:space="preserve"> Сделайте вывод.</w:t>
      </w:r>
    </w:p>
    <w:p w:rsidR="00194B02" w:rsidRPr="00194B02" w:rsidRDefault="00194B02" w:rsidP="00194B0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94B02">
        <w:rPr>
          <w:b/>
          <w:sz w:val="28"/>
          <w:szCs w:val="28"/>
        </w:rPr>
        <w:t>Опыт 3.</w:t>
      </w:r>
    </w:p>
    <w:p w:rsidR="00194B02" w:rsidRPr="00194B02" w:rsidRDefault="00194B02" w:rsidP="00194B02">
      <w:pPr>
        <w:spacing w:line="276" w:lineRule="auto"/>
        <w:ind w:firstLine="709"/>
        <w:jc w:val="both"/>
        <w:rPr>
          <w:sz w:val="28"/>
          <w:szCs w:val="28"/>
        </w:rPr>
      </w:pPr>
      <w:r w:rsidRPr="00194B02">
        <w:rPr>
          <w:sz w:val="28"/>
          <w:szCs w:val="28"/>
        </w:rPr>
        <w:t>1. Положите на бумагу семена подсолнечника, льна (или других масличных культур) и раздавите их. Что появилось на бумаге? Какое вещество выделилось?</w:t>
      </w:r>
      <w:bookmarkStart w:id="0" w:name="_GoBack"/>
      <w:bookmarkEnd w:id="0"/>
    </w:p>
    <w:p w:rsidR="00E8584F" w:rsidRPr="00194B02" w:rsidRDefault="00194B02" w:rsidP="00194B02">
      <w:pPr>
        <w:spacing w:line="276" w:lineRule="auto"/>
        <w:ind w:firstLine="709"/>
        <w:jc w:val="both"/>
        <w:rPr>
          <w:sz w:val="28"/>
          <w:szCs w:val="28"/>
        </w:rPr>
      </w:pPr>
      <w:r w:rsidRPr="00194B02">
        <w:rPr>
          <w:sz w:val="28"/>
          <w:szCs w:val="28"/>
        </w:rPr>
        <w:t>Сделайте вывод, какие органические вещества входят в состав растений.</w:t>
      </w:r>
    </w:p>
    <w:p w:rsidR="004E0307" w:rsidRDefault="004E0307" w:rsidP="00194B02">
      <w:pPr>
        <w:spacing w:line="276" w:lineRule="auto"/>
        <w:ind w:firstLine="709"/>
        <w:jc w:val="both"/>
        <w:rPr>
          <w:sz w:val="28"/>
          <w:szCs w:val="28"/>
        </w:rPr>
      </w:pPr>
    </w:p>
    <w:p w:rsidR="00194B02" w:rsidRPr="00194B02" w:rsidRDefault="00194B02" w:rsidP="00194B02">
      <w:pPr>
        <w:spacing w:line="276" w:lineRule="auto"/>
        <w:ind w:firstLine="709"/>
        <w:rPr>
          <w:sz w:val="28"/>
          <w:szCs w:val="28"/>
          <w:lang w:eastAsia="en-US"/>
        </w:rPr>
      </w:pPr>
      <w:r w:rsidRPr="00194B02">
        <w:rPr>
          <w:sz w:val="28"/>
          <w:szCs w:val="28"/>
          <w:lang w:eastAsia="en-US"/>
        </w:rPr>
        <w:t>Оформите отчет в виде таблицы: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94B02" w:rsidRPr="00194B02" w:rsidTr="00194B02">
        <w:trPr>
          <w:jc w:val="center"/>
        </w:trPr>
        <w:tc>
          <w:tcPr>
            <w:tcW w:w="959" w:type="dxa"/>
          </w:tcPr>
          <w:p w:rsidR="00194B02" w:rsidRPr="00194B02" w:rsidRDefault="00194B02" w:rsidP="00194B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опыта</w:t>
            </w:r>
          </w:p>
        </w:tc>
        <w:tc>
          <w:tcPr>
            <w:tcW w:w="3826" w:type="dxa"/>
          </w:tcPr>
          <w:p w:rsidR="00194B02" w:rsidRPr="00194B02" w:rsidRDefault="00194B02" w:rsidP="00194B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делали</w:t>
            </w:r>
          </w:p>
        </w:tc>
        <w:tc>
          <w:tcPr>
            <w:tcW w:w="2393" w:type="dxa"/>
          </w:tcPr>
          <w:p w:rsidR="00194B02" w:rsidRPr="00194B02" w:rsidRDefault="00194B02" w:rsidP="00194B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наблюдали</w:t>
            </w:r>
          </w:p>
        </w:tc>
        <w:tc>
          <w:tcPr>
            <w:tcW w:w="2393" w:type="dxa"/>
          </w:tcPr>
          <w:p w:rsidR="00194B02" w:rsidRPr="00194B02" w:rsidRDefault="00194B02" w:rsidP="00194B0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</w:t>
            </w:r>
          </w:p>
        </w:tc>
      </w:tr>
      <w:tr w:rsidR="00194B02" w:rsidRPr="00194B02" w:rsidTr="00194B02">
        <w:trPr>
          <w:jc w:val="center"/>
        </w:trPr>
        <w:tc>
          <w:tcPr>
            <w:tcW w:w="959" w:type="dxa"/>
          </w:tcPr>
          <w:p w:rsidR="00194B02" w:rsidRPr="00194B02" w:rsidRDefault="00376686" w:rsidP="003766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6" w:type="dxa"/>
          </w:tcPr>
          <w:p w:rsidR="00194B02" w:rsidRPr="00194B02" w:rsidRDefault="00194B02" w:rsidP="00194B02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194B02" w:rsidRPr="00194B02" w:rsidRDefault="00194B02" w:rsidP="00194B02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194B02" w:rsidRPr="00194B02" w:rsidRDefault="00194B02" w:rsidP="00194B02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3A9C" w:rsidRPr="00194B02" w:rsidTr="00194B02">
        <w:trPr>
          <w:jc w:val="center"/>
        </w:trPr>
        <w:tc>
          <w:tcPr>
            <w:tcW w:w="959" w:type="dxa"/>
          </w:tcPr>
          <w:p w:rsidR="009B3A9C" w:rsidRPr="00376686" w:rsidRDefault="00376686" w:rsidP="003766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6" w:type="dxa"/>
          </w:tcPr>
          <w:p w:rsidR="009B3A9C" w:rsidRPr="00194B02" w:rsidRDefault="009B3A9C" w:rsidP="00194B02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9B3A9C" w:rsidRPr="00194B02" w:rsidRDefault="009B3A9C" w:rsidP="00194B02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9B3A9C" w:rsidRPr="00194B02" w:rsidRDefault="009B3A9C" w:rsidP="00194B02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3A9C" w:rsidRPr="00194B02" w:rsidTr="00194B02">
        <w:trPr>
          <w:jc w:val="center"/>
        </w:trPr>
        <w:tc>
          <w:tcPr>
            <w:tcW w:w="959" w:type="dxa"/>
          </w:tcPr>
          <w:p w:rsidR="009B3A9C" w:rsidRPr="00376686" w:rsidRDefault="00376686" w:rsidP="0037668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6" w:type="dxa"/>
          </w:tcPr>
          <w:p w:rsidR="009B3A9C" w:rsidRPr="00194B02" w:rsidRDefault="009B3A9C" w:rsidP="00194B02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9B3A9C" w:rsidRPr="00194B02" w:rsidRDefault="009B3A9C" w:rsidP="00194B02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9B3A9C" w:rsidRPr="00194B02" w:rsidRDefault="009B3A9C" w:rsidP="00194B02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94B02" w:rsidRDefault="00194B02" w:rsidP="00194B02">
      <w:pPr>
        <w:spacing w:line="276" w:lineRule="auto"/>
        <w:ind w:firstLine="709"/>
        <w:jc w:val="both"/>
        <w:rPr>
          <w:sz w:val="28"/>
          <w:szCs w:val="28"/>
        </w:rPr>
      </w:pPr>
    </w:p>
    <w:p w:rsidR="00194B02" w:rsidRPr="00194B02" w:rsidRDefault="00194B02" w:rsidP="00194B02">
      <w:pPr>
        <w:spacing w:line="276" w:lineRule="auto"/>
        <w:ind w:firstLine="709"/>
        <w:jc w:val="both"/>
        <w:rPr>
          <w:sz w:val="28"/>
          <w:szCs w:val="28"/>
        </w:rPr>
      </w:pPr>
    </w:p>
    <w:p w:rsidR="00E8584F" w:rsidRPr="00194B02" w:rsidRDefault="00E8584F" w:rsidP="00194B0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4B02">
        <w:rPr>
          <w:rFonts w:eastAsiaTheme="minorHAnsi"/>
          <w:sz w:val="28"/>
          <w:szCs w:val="28"/>
          <w:lang w:eastAsia="en-US"/>
        </w:rPr>
        <w:t xml:space="preserve">*Отчеты присылать на электронную почту: </w:t>
      </w:r>
      <w:hyperlink r:id="rId5" w:history="1">
        <w:r w:rsidRPr="00194B02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andru</w:t>
        </w:r>
        <w:r w:rsidRPr="00194B0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79</w:t>
        </w:r>
        <w:r w:rsidRPr="00194B02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</w:t>
        </w:r>
        <w:r w:rsidRPr="00194B0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194B02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gmail</w:t>
        </w:r>
        <w:r w:rsidRPr="00194B0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194B02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com</w:t>
        </w:r>
      </w:hyperlink>
      <w:r w:rsidRPr="00194B02">
        <w:rPr>
          <w:rFonts w:eastAsiaTheme="minorHAnsi"/>
          <w:sz w:val="28"/>
          <w:szCs w:val="28"/>
          <w:lang w:eastAsia="en-US"/>
        </w:rPr>
        <w:t xml:space="preserve">. </w:t>
      </w:r>
    </w:p>
    <w:p w:rsidR="00E8584F" w:rsidRPr="00194B02" w:rsidRDefault="00E8584F" w:rsidP="00194B02">
      <w:pPr>
        <w:spacing w:line="276" w:lineRule="auto"/>
        <w:ind w:firstLine="709"/>
        <w:jc w:val="both"/>
        <w:rPr>
          <w:sz w:val="28"/>
          <w:szCs w:val="28"/>
        </w:rPr>
      </w:pPr>
    </w:p>
    <w:sectPr w:rsidR="00E8584F" w:rsidRPr="00194B02" w:rsidSect="00E858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4F"/>
    <w:rsid w:val="00194B02"/>
    <w:rsid w:val="00376686"/>
    <w:rsid w:val="004E0307"/>
    <w:rsid w:val="005D23E1"/>
    <w:rsid w:val="009B3A9C"/>
    <w:rsid w:val="00E8584F"/>
    <w:rsid w:val="00EE698B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4B02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4B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4B02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4B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2020-03-28T21:11:00Z</dcterms:created>
  <dcterms:modified xsi:type="dcterms:W3CDTF">2020-04-05T17:52:00Z</dcterms:modified>
</cp:coreProperties>
</file>