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F9" w:rsidRDefault="0045450A" w:rsidP="00F457F3">
      <w:pPr>
        <w:framePr w:hSpace="180" w:wrap="around" w:vAnchor="text" w:hAnchor="margin" w:y="-745"/>
        <w:tabs>
          <w:tab w:val="left" w:pos="3794"/>
        </w:tabs>
        <w:jc w:val="both"/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CB3E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EEC" w:rsidRPr="00CB3EEC">
        <w:rPr>
          <w:rFonts w:ascii="Times New Roman" w:hAnsi="Times New Roman" w:cs="Times New Roman"/>
          <w:b/>
          <w:sz w:val="28"/>
          <w:szCs w:val="28"/>
        </w:rPr>
        <w:t>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E6B15">
        <w:rPr>
          <w:rFonts w:ascii="Times New Roman" w:hAnsi="Times New Roman" w:cs="Times New Roman"/>
          <w:b/>
          <w:sz w:val="28"/>
          <w:szCs w:val="28"/>
        </w:rPr>
        <w:t>«</w:t>
      </w:r>
      <w:r w:rsidR="007E6B15" w:rsidRPr="007E6B15">
        <w:rPr>
          <w:rFonts w:ascii="Times New Roman" w:hAnsi="Times New Roman" w:cs="Times New Roman"/>
          <w:sz w:val="28"/>
          <w:szCs w:val="28"/>
        </w:rPr>
        <w:t>Обзор жизни и творчества А.И. Солженицына. Сюжетно- композиционные особенности повести «Один день Ивана Денисовича». Литературные традиции в изображении человека из народа. Рассказ «Матренин двор».</w:t>
      </w:r>
    </w:p>
    <w:p w:rsidR="00F963F5" w:rsidRPr="002B4C35" w:rsidRDefault="00D04760" w:rsidP="002B4C35"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E6B15" w:rsidRDefault="009B4290" w:rsidP="007E6B15">
      <w:pPr>
        <w:pStyle w:val="2"/>
        <w:pBdr>
          <w:bottom w:val="single" w:sz="6" w:space="0" w:color="AAC6D5"/>
        </w:pBdr>
        <w:shd w:val="clear" w:color="auto" w:fill="FFFFFF"/>
        <w:spacing w:befor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DD221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C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Изучите </w:t>
      </w:r>
      <w:r w:rsidR="00CB46F5">
        <w:rPr>
          <w:rFonts w:ascii="Times New Roman" w:hAnsi="Times New Roman" w:cs="Times New Roman"/>
          <w:color w:val="000000" w:themeColor="text1"/>
          <w:sz w:val="28"/>
          <w:szCs w:val="28"/>
        </w:rPr>
        <w:t>данный ниже</w:t>
      </w:r>
      <w:r w:rsidR="001E6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63F5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теоретический материал </w:t>
      </w:r>
      <w:r w:rsidR="00C16449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5C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жизни и творчестве </w:t>
      </w:r>
      <w:r w:rsidR="007E6B15" w:rsidRPr="007E6B15">
        <w:rPr>
          <w:rFonts w:ascii="Times New Roman" w:hAnsi="Times New Roman" w:cs="Times New Roman"/>
          <w:color w:val="auto"/>
          <w:sz w:val="28"/>
          <w:szCs w:val="28"/>
        </w:rPr>
        <w:t>А.И. Солженицына</w:t>
      </w:r>
      <w:r w:rsidR="007E6B15" w:rsidRPr="007A3C1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4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DD221A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63F5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>по учебнику л</w:t>
      </w:r>
      <w:r w:rsidR="00C16449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>итературы</w:t>
      </w:r>
      <w:r w:rsidR="00C16449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50B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="00E121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часть 2, стр.:355</w:t>
      </w:r>
      <w:r w:rsidR="005C41F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="00E121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36</w:t>
      </w:r>
      <w:r w:rsidR="007A3C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Обернихина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Г.А., Антонова А.Г., 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Вольнова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И.Л. и др. Литература: учебник для учреждений сред.</w:t>
      </w:r>
      <w:proofErr w:type="gram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Проф. Образования: в 2 ч. / под ред. Г.А 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Обернихиной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– </w:t>
      </w:r>
      <w:proofErr w:type="gram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М., 2012.)</w:t>
      </w:r>
      <w:r w:rsidR="00C16449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proofErr w:type="gramEnd"/>
    </w:p>
    <w:p w:rsidR="007E6B15" w:rsidRDefault="007E6B15" w:rsidP="007E6B15">
      <w:pPr>
        <w:pStyle w:val="2"/>
        <w:pBdr>
          <w:bottom w:val="single" w:sz="6" w:space="0" w:color="AAC6D5"/>
        </w:pBdr>
        <w:shd w:val="clear" w:color="auto" w:fill="FFFFFF"/>
        <w:spacing w:befor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03008" w:rsidRPr="007E6B15" w:rsidRDefault="007E6B15" w:rsidP="007E6B15">
      <w:pPr>
        <w:pStyle w:val="2"/>
        <w:pBdr>
          <w:bottom w:val="single" w:sz="6" w:space="0" w:color="AAC6D5"/>
        </w:pBdr>
        <w:shd w:val="clear" w:color="auto" w:fill="FFFFFF"/>
        <w:spacing w:before="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</w:t>
      </w:r>
      <w:r w:rsidRPr="007E6B15">
        <w:rPr>
          <w:rFonts w:ascii="Times New Roman" w:hAnsi="Times New Roman" w:cs="Times New Roman"/>
          <w:color w:val="FF0000"/>
        </w:rPr>
        <w:t>1.</w:t>
      </w:r>
      <w:r w:rsidR="00E03008" w:rsidRPr="007E6B15">
        <w:rPr>
          <w:rFonts w:ascii="Times New Roman" w:hAnsi="Times New Roman" w:cs="Times New Roman"/>
          <w:color w:val="FF0000"/>
          <w:sz w:val="28"/>
          <w:szCs w:val="28"/>
        </w:rPr>
        <w:t>Биография Солженицына</w:t>
      </w:r>
    </w:p>
    <w:p w:rsidR="00E03008" w:rsidRPr="00E03008" w:rsidRDefault="00B74741" w:rsidP="00E03008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</w:t>
      </w:r>
      <w:r w:rsidR="00A259AB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>
            <wp:extent cx="2572698" cy="2880000"/>
            <wp:effectExtent l="19050" t="0" r="0" b="0"/>
            <wp:docPr id="3" name="Рисунок 34" descr="C:\Users\Vitalik\Desktop\soljenicyn-134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Vitalik\Desktop\soljenicyn-134x15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698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008" w:rsidRPr="00E03008" w:rsidRDefault="00E03008" w:rsidP="00E03008">
      <w:pPr>
        <w:rPr>
          <w:rFonts w:ascii="Times New Roman" w:hAnsi="Times New Roman" w:cs="Times New Roman"/>
          <w:sz w:val="28"/>
          <w:szCs w:val="28"/>
        </w:rPr>
      </w:pPr>
      <w:r w:rsidRPr="00E03008">
        <w:rPr>
          <w:rFonts w:ascii="Times New Roman" w:hAnsi="Times New Roman" w:cs="Times New Roman"/>
          <w:sz w:val="28"/>
          <w:szCs w:val="28"/>
        </w:rPr>
        <w:t>Александр Исаевич Солженицын (1918 – 2008) – известный советский писатель, историк, общественный и политический деятель, член Российской АН, диссидент. Нобелевский лауреат, автор известной рукописи «Архипелаг ГУЛАГ».</w:t>
      </w:r>
    </w:p>
    <w:p w:rsidR="00E03008" w:rsidRPr="00E03008" w:rsidRDefault="00E03008" w:rsidP="00E03008">
      <w:pPr>
        <w:pStyle w:val="2"/>
        <w:rPr>
          <w:rFonts w:ascii="Times New Roman" w:hAnsi="Times New Roman" w:cs="Times New Roman"/>
          <w:sz w:val="28"/>
          <w:szCs w:val="28"/>
        </w:rPr>
      </w:pPr>
      <w:r w:rsidRPr="00E03008">
        <w:rPr>
          <w:rFonts w:ascii="Times New Roman" w:hAnsi="Times New Roman" w:cs="Times New Roman"/>
          <w:sz w:val="28"/>
          <w:szCs w:val="28"/>
        </w:rPr>
        <w:t>Детские годы и образование</w:t>
      </w:r>
    </w:p>
    <w:p w:rsidR="00E03008" w:rsidRPr="00E03008" w:rsidRDefault="00E03008" w:rsidP="00E03008">
      <w:pPr>
        <w:pStyle w:val="a8"/>
        <w:rPr>
          <w:sz w:val="28"/>
          <w:szCs w:val="28"/>
        </w:rPr>
      </w:pPr>
      <w:r w:rsidRPr="00E03008">
        <w:rPr>
          <w:sz w:val="28"/>
          <w:szCs w:val="28"/>
        </w:rPr>
        <w:t>Александр Исаевич Солженицын родился 11 декабря 1918 года в городе Кисловодск в семье крестьянина и казачки. Бедствующая семья Александра в 1924 году переехала в Ростов-на-Дону. С 1926 года будущий писатель обучался в местной школе. В это время он создает свои первые эссе и стихотворения.</w:t>
      </w:r>
    </w:p>
    <w:p w:rsidR="00E03008" w:rsidRPr="00E03008" w:rsidRDefault="00E03008" w:rsidP="00E03008">
      <w:pPr>
        <w:pStyle w:val="a8"/>
        <w:rPr>
          <w:sz w:val="28"/>
          <w:szCs w:val="28"/>
        </w:rPr>
      </w:pPr>
      <w:r w:rsidRPr="00E03008">
        <w:rPr>
          <w:sz w:val="28"/>
          <w:szCs w:val="28"/>
        </w:rPr>
        <w:t xml:space="preserve">В 1936 году Солженицын поступил в Ростовский университет на физико-математический факультет, продолжая при этом заниматься литературной деятельностью. В 1941 году писатель окончил Ростовский университет с </w:t>
      </w:r>
      <w:r w:rsidRPr="00E03008">
        <w:rPr>
          <w:sz w:val="28"/>
          <w:szCs w:val="28"/>
        </w:rPr>
        <w:lastRenderedPageBreak/>
        <w:t>отличием. В 1939 году, Солженицын поступил на заочное отделение факультета литературы в Московский Институт философии, литературы и истории, однако из-за начала войны не смог его окончить.</w:t>
      </w:r>
    </w:p>
    <w:p w:rsidR="00E03008" w:rsidRPr="00E03008" w:rsidRDefault="00E03008" w:rsidP="00E03008">
      <w:pPr>
        <w:pStyle w:val="2"/>
        <w:rPr>
          <w:rFonts w:ascii="Times New Roman" w:hAnsi="Times New Roman" w:cs="Times New Roman"/>
          <w:sz w:val="28"/>
          <w:szCs w:val="28"/>
        </w:rPr>
      </w:pPr>
      <w:r w:rsidRPr="00E03008">
        <w:rPr>
          <w:rFonts w:ascii="Times New Roman" w:hAnsi="Times New Roman" w:cs="Times New Roman"/>
          <w:sz w:val="28"/>
          <w:szCs w:val="28"/>
        </w:rPr>
        <w:t>Вторая мировая война</w:t>
      </w:r>
    </w:p>
    <w:p w:rsidR="00E03008" w:rsidRPr="00E03008" w:rsidRDefault="00E03008" w:rsidP="00E03008">
      <w:pPr>
        <w:pStyle w:val="a8"/>
        <w:rPr>
          <w:sz w:val="28"/>
          <w:szCs w:val="28"/>
        </w:rPr>
      </w:pPr>
      <w:r w:rsidRPr="00E03008">
        <w:rPr>
          <w:sz w:val="28"/>
          <w:szCs w:val="28"/>
        </w:rPr>
        <w:t xml:space="preserve">Несмотря на слабое здоровье, Солженицын стремился на фронт. С 1941 года писатель служил в 74-ом транспортно-гужевом батальоне. В 1942 году Александра Исаевича направили в Костромское военное училище, по окончанию которого он получил звание лейтенанта. С 1943 года Солженицын служит командиром батареи звуковой разведки. За военные заслуги Александр Исаевич был награжден двумя почетными орденами, получил звание старшего лейтенанта, а затем капитана. В этот период Солженицын не прекращал писать, вел дневник. </w:t>
      </w:r>
    </w:p>
    <w:p w:rsidR="00E03008" w:rsidRPr="00E03008" w:rsidRDefault="00E03008" w:rsidP="00E03008">
      <w:pPr>
        <w:pStyle w:val="2"/>
        <w:rPr>
          <w:rFonts w:ascii="Times New Roman" w:hAnsi="Times New Roman" w:cs="Times New Roman"/>
          <w:sz w:val="28"/>
          <w:szCs w:val="28"/>
        </w:rPr>
      </w:pPr>
      <w:r w:rsidRPr="00E03008">
        <w:rPr>
          <w:rFonts w:ascii="Times New Roman" w:hAnsi="Times New Roman" w:cs="Times New Roman"/>
          <w:sz w:val="28"/>
          <w:szCs w:val="28"/>
        </w:rPr>
        <w:t>Заключение и ссылка</w:t>
      </w:r>
    </w:p>
    <w:p w:rsidR="00E03008" w:rsidRPr="00E03008" w:rsidRDefault="00E03008" w:rsidP="00E03008">
      <w:pPr>
        <w:pStyle w:val="a8"/>
        <w:rPr>
          <w:sz w:val="28"/>
          <w:szCs w:val="28"/>
        </w:rPr>
      </w:pPr>
      <w:r w:rsidRPr="00E03008">
        <w:rPr>
          <w:sz w:val="28"/>
          <w:szCs w:val="28"/>
        </w:rPr>
        <w:t xml:space="preserve">Александр Исаевич критически относился к политике </w:t>
      </w:r>
      <w:hyperlink r:id="rId8" w:history="1">
        <w:r w:rsidRPr="00E03008">
          <w:rPr>
            <w:rStyle w:val="a9"/>
            <w:sz w:val="28"/>
            <w:szCs w:val="28"/>
          </w:rPr>
          <w:t>Сталина</w:t>
        </w:r>
      </w:hyperlink>
      <w:r w:rsidRPr="00E03008">
        <w:rPr>
          <w:sz w:val="28"/>
          <w:szCs w:val="28"/>
        </w:rPr>
        <w:t xml:space="preserve">, в своих письмах к другу </w:t>
      </w:r>
      <w:proofErr w:type="spellStart"/>
      <w:r w:rsidRPr="00E03008">
        <w:rPr>
          <w:sz w:val="28"/>
          <w:szCs w:val="28"/>
        </w:rPr>
        <w:t>Виткевичу</w:t>
      </w:r>
      <w:proofErr w:type="spellEnd"/>
      <w:r w:rsidRPr="00E03008">
        <w:rPr>
          <w:sz w:val="28"/>
          <w:szCs w:val="28"/>
        </w:rPr>
        <w:t xml:space="preserve"> осуждал искаженное толкование ленинизма. В 1945 году писатель был арестован и осужден на 8 лет пребывания в лагерях и вечную ссылку (по 58-й статье). Зимой 1952 года у Александра Солженицына, биография которого и так была достаточно непростой, обнаружили рак.</w:t>
      </w:r>
    </w:p>
    <w:p w:rsidR="00E03008" w:rsidRPr="00E03008" w:rsidRDefault="00E03008" w:rsidP="00E03008">
      <w:pPr>
        <w:pStyle w:val="a8"/>
        <w:rPr>
          <w:sz w:val="28"/>
          <w:szCs w:val="28"/>
        </w:rPr>
      </w:pPr>
      <w:r w:rsidRPr="00E03008">
        <w:rPr>
          <w:sz w:val="28"/>
          <w:szCs w:val="28"/>
        </w:rPr>
        <w:t xml:space="preserve">В 1953 году писателя отправляют в ссылку в Казахскую ССР. Там он преподавал в школе, лечился в «раковом корпусе» в Ташкенте. В 1956 году, когда ссылка по 58-й статье была распущена, писатель вернулся в Россию. </w:t>
      </w:r>
    </w:p>
    <w:p w:rsidR="00E03008" w:rsidRPr="00E03008" w:rsidRDefault="00E03008" w:rsidP="00E03008">
      <w:pPr>
        <w:pStyle w:val="a8"/>
        <w:rPr>
          <w:sz w:val="28"/>
          <w:szCs w:val="28"/>
        </w:rPr>
      </w:pPr>
      <w:r w:rsidRPr="00E03008">
        <w:rPr>
          <w:sz w:val="28"/>
          <w:szCs w:val="28"/>
        </w:rPr>
        <w:t xml:space="preserve">Годы заключения нашли отражение в литературном творчестве Солженицына: в произведениях «Люби революцию», «В круге первом», «Один день Ивана Денисовича», «Знают истину танки» и др. </w:t>
      </w:r>
    </w:p>
    <w:p w:rsidR="00E03008" w:rsidRPr="00E03008" w:rsidRDefault="00E03008" w:rsidP="00E03008">
      <w:pPr>
        <w:pStyle w:val="2"/>
        <w:rPr>
          <w:rFonts w:ascii="Times New Roman" w:hAnsi="Times New Roman" w:cs="Times New Roman"/>
          <w:sz w:val="28"/>
          <w:szCs w:val="28"/>
        </w:rPr>
      </w:pPr>
      <w:r w:rsidRPr="00E03008">
        <w:rPr>
          <w:rFonts w:ascii="Times New Roman" w:hAnsi="Times New Roman" w:cs="Times New Roman"/>
          <w:sz w:val="28"/>
          <w:szCs w:val="28"/>
        </w:rPr>
        <w:t>Конфликты с властями</w:t>
      </w:r>
    </w:p>
    <w:p w:rsidR="00E03008" w:rsidRPr="00E03008" w:rsidRDefault="00E03008" w:rsidP="00E03008">
      <w:pPr>
        <w:pStyle w:val="a8"/>
        <w:rPr>
          <w:sz w:val="28"/>
          <w:szCs w:val="28"/>
        </w:rPr>
      </w:pPr>
      <w:r w:rsidRPr="00E03008">
        <w:rPr>
          <w:sz w:val="28"/>
          <w:szCs w:val="28"/>
        </w:rPr>
        <w:t>Поселившись в Рязани, писатель работает учителем в местной школе, продолжает писать. В 1965 году КГБ захватывает архив Солженицына, ему запрещают публиковать свои произведения. В 1967 году Александр Исаевич пишет открытое письмо Съезду советских писателей, после которого власти начинают воспринимать его как серьезного противника.</w:t>
      </w:r>
    </w:p>
    <w:p w:rsidR="00E03008" w:rsidRPr="00E03008" w:rsidRDefault="00E03008" w:rsidP="00E03008">
      <w:pPr>
        <w:pStyle w:val="a8"/>
        <w:rPr>
          <w:sz w:val="28"/>
          <w:szCs w:val="28"/>
        </w:rPr>
      </w:pPr>
      <w:r w:rsidRPr="00E03008">
        <w:rPr>
          <w:sz w:val="28"/>
          <w:szCs w:val="28"/>
        </w:rPr>
        <w:t>В 1968 году Солженицын заканчивает работу над произведением «Архипелаг ГУЛАГ» за границей выходят «В круге первом» и «Раковый корпус».</w:t>
      </w:r>
    </w:p>
    <w:p w:rsidR="00E03008" w:rsidRPr="00E03008" w:rsidRDefault="00E03008" w:rsidP="00E03008">
      <w:pPr>
        <w:rPr>
          <w:rFonts w:ascii="Times New Roman" w:hAnsi="Times New Roman" w:cs="Times New Roman"/>
          <w:sz w:val="28"/>
          <w:szCs w:val="28"/>
        </w:rPr>
      </w:pPr>
      <w:r w:rsidRPr="00E03008">
        <w:rPr>
          <w:rFonts w:ascii="Times New Roman" w:hAnsi="Times New Roman" w:cs="Times New Roman"/>
          <w:sz w:val="28"/>
          <w:szCs w:val="28"/>
        </w:rPr>
        <w:lastRenderedPageBreak/>
        <w:t>В 1969 году Александр Исаевич был исключен из Союза писателей. После публикации за границей в 1974 году первого тома «Архипелага ГУЛАГ», Солженицын был арестован и выслан в ФРГ.</w:t>
      </w:r>
    </w:p>
    <w:p w:rsidR="00E03008" w:rsidRPr="00E03008" w:rsidRDefault="00E03008" w:rsidP="00E03008">
      <w:pPr>
        <w:pStyle w:val="2"/>
        <w:rPr>
          <w:rFonts w:ascii="Times New Roman" w:hAnsi="Times New Roman" w:cs="Times New Roman"/>
          <w:sz w:val="28"/>
          <w:szCs w:val="28"/>
        </w:rPr>
      </w:pPr>
      <w:r w:rsidRPr="00E03008">
        <w:rPr>
          <w:rFonts w:ascii="Times New Roman" w:hAnsi="Times New Roman" w:cs="Times New Roman"/>
          <w:sz w:val="28"/>
          <w:szCs w:val="28"/>
        </w:rPr>
        <w:t>Жизнь за границей. Последние годы</w:t>
      </w:r>
    </w:p>
    <w:p w:rsidR="00E03008" w:rsidRPr="00E03008" w:rsidRDefault="00E03008" w:rsidP="00E03008">
      <w:pPr>
        <w:pStyle w:val="a8"/>
        <w:rPr>
          <w:sz w:val="28"/>
          <w:szCs w:val="28"/>
        </w:rPr>
      </w:pPr>
      <w:r w:rsidRPr="00E03008">
        <w:rPr>
          <w:sz w:val="28"/>
          <w:szCs w:val="28"/>
        </w:rPr>
        <w:t xml:space="preserve">В 1975 – 1994 годах писатель посетил Германию, Швейцарию, США, Канаду, Францию, Великобританию, Испанию. В 1989 году «Архипелаг ГУЛАГ» был впервые опубликован в России в журнале «Новый мир», вскоре в журнале публикуется и рассказ </w:t>
      </w:r>
      <w:hyperlink r:id="rId9" w:history="1">
        <w:r w:rsidRPr="00E03008">
          <w:rPr>
            <w:rStyle w:val="a9"/>
            <w:sz w:val="28"/>
            <w:szCs w:val="28"/>
          </w:rPr>
          <w:t>«Матренин двор»</w:t>
        </w:r>
      </w:hyperlink>
      <w:r w:rsidRPr="00E03008">
        <w:rPr>
          <w:sz w:val="28"/>
          <w:szCs w:val="28"/>
        </w:rPr>
        <w:t xml:space="preserve">. </w:t>
      </w:r>
    </w:p>
    <w:p w:rsidR="00E03008" w:rsidRPr="00E03008" w:rsidRDefault="00E03008" w:rsidP="00E03008">
      <w:pPr>
        <w:pStyle w:val="a8"/>
        <w:rPr>
          <w:sz w:val="28"/>
          <w:szCs w:val="28"/>
        </w:rPr>
      </w:pPr>
      <w:r w:rsidRPr="00E03008">
        <w:rPr>
          <w:sz w:val="28"/>
          <w:szCs w:val="28"/>
        </w:rPr>
        <w:t>В 1994 году Александр Исаевич возвращается в Россию. Писатель продолжает активно заниматься литературной деятельностью. В 2006 – 2007 годах выходят первые книги 30-томного собрания сочинений Солженицына.</w:t>
      </w:r>
    </w:p>
    <w:p w:rsidR="00E03008" w:rsidRPr="00E03008" w:rsidRDefault="00E03008" w:rsidP="00E03008">
      <w:pPr>
        <w:pStyle w:val="a8"/>
        <w:rPr>
          <w:sz w:val="28"/>
          <w:szCs w:val="28"/>
        </w:rPr>
      </w:pPr>
      <w:r w:rsidRPr="00E03008">
        <w:rPr>
          <w:sz w:val="28"/>
          <w:szCs w:val="28"/>
        </w:rPr>
        <w:t>Датой, когда оборвалась трудная судьба великого писателя, стало 3 августа 2008 года. Солженицын умер в своем доме в Троице-Лыкове от сердечной недостаточности. Похоронили писателя в некрополе Донского монастыря.</w:t>
      </w:r>
    </w:p>
    <w:p w:rsidR="00A259AB" w:rsidRPr="007E6B15" w:rsidRDefault="007E6B15" w:rsidP="00A259AB">
      <w:pPr>
        <w:pStyle w:val="paragraph"/>
        <w:shd w:val="clear" w:color="auto" w:fill="FFFFFF"/>
        <w:spacing w:before="0" w:beforeAutospacing="0" w:after="0" w:afterAutospacing="0" w:line="540" w:lineRule="atLeast"/>
        <w:outlineLvl w:val="1"/>
        <w:rPr>
          <w:color w:val="FF0000"/>
          <w:kern w:val="36"/>
          <w:sz w:val="28"/>
          <w:szCs w:val="28"/>
        </w:rPr>
      </w:pPr>
      <w:r w:rsidRPr="007E6B15">
        <w:rPr>
          <w:color w:val="FF0000"/>
          <w:sz w:val="28"/>
          <w:szCs w:val="28"/>
        </w:rPr>
        <w:t xml:space="preserve">2.Анализ повести  </w:t>
      </w:r>
      <w:r w:rsidRPr="007E6B15">
        <w:rPr>
          <w:color w:val="FF0000"/>
          <w:kern w:val="36"/>
          <w:sz w:val="28"/>
          <w:szCs w:val="28"/>
        </w:rPr>
        <w:t xml:space="preserve">«Один день Ивана Денисовича» </w:t>
      </w:r>
      <w:r w:rsidR="00A259AB" w:rsidRPr="007E6B15">
        <w:rPr>
          <w:color w:val="FF0000"/>
          <w:kern w:val="36"/>
          <w:sz w:val="28"/>
          <w:szCs w:val="28"/>
        </w:rPr>
        <w:t>А. Солженицын</w:t>
      </w:r>
      <w:r w:rsidRPr="007E6B15">
        <w:rPr>
          <w:color w:val="FF0000"/>
          <w:kern w:val="36"/>
          <w:sz w:val="28"/>
          <w:szCs w:val="28"/>
        </w:rPr>
        <w:t>а</w:t>
      </w:r>
    </w:p>
    <w:p w:rsidR="00A259AB" w:rsidRPr="007E6B15" w:rsidRDefault="00A259AB" w:rsidP="00A259AB">
      <w:pPr>
        <w:pStyle w:val="paragraph"/>
        <w:shd w:val="clear" w:color="auto" w:fill="FFFFFF"/>
        <w:spacing w:before="300" w:beforeAutospacing="0" w:after="0" w:afterAutospacing="0"/>
        <w:rPr>
          <w:color w:val="000000"/>
          <w:sz w:val="28"/>
          <w:szCs w:val="28"/>
        </w:rPr>
      </w:pPr>
      <w:r w:rsidRPr="007E6B15">
        <w:rPr>
          <w:rStyle w:val="a7"/>
          <w:color w:val="000000"/>
          <w:sz w:val="28"/>
          <w:szCs w:val="28"/>
        </w:rPr>
        <w:t>Цитата:</w:t>
      </w:r>
      <w:r w:rsidRPr="007E6B15">
        <w:rPr>
          <w:color w:val="000000"/>
          <w:sz w:val="28"/>
          <w:szCs w:val="28"/>
        </w:rPr>
        <w:t> </w:t>
      </w:r>
      <w:r w:rsidRPr="007E6B15">
        <w:rPr>
          <w:rStyle w:val="aa"/>
          <w:rFonts w:eastAsiaTheme="majorEastAsia"/>
          <w:color w:val="000000"/>
          <w:sz w:val="28"/>
          <w:szCs w:val="28"/>
        </w:rPr>
        <w:t>«Всё ж ты есть, Создатель, на небе. Долго терпишь, да больно бьёшь».</w:t>
      </w:r>
    </w:p>
    <w:p w:rsidR="00A259AB" w:rsidRPr="007E6B15" w:rsidRDefault="00A259AB" w:rsidP="00A259AB">
      <w:pPr>
        <w:pStyle w:val="2"/>
        <w:shd w:val="clear" w:color="auto" w:fill="FFFFFF"/>
        <w:spacing w:before="480" w:line="42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E6B15">
        <w:rPr>
          <w:rFonts w:ascii="Times New Roman" w:hAnsi="Times New Roman" w:cs="Times New Roman"/>
          <w:color w:val="000000"/>
          <w:sz w:val="28"/>
          <w:szCs w:val="28"/>
        </w:rPr>
        <w:t>История создания</w:t>
      </w:r>
    </w:p>
    <w:p w:rsidR="00A259AB" w:rsidRPr="007E6B15" w:rsidRDefault="00A259AB" w:rsidP="00A259AB">
      <w:pPr>
        <w:pStyle w:val="paragraph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7E6B15">
        <w:rPr>
          <w:color w:val="000000"/>
          <w:sz w:val="28"/>
          <w:szCs w:val="28"/>
        </w:rPr>
        <w:t>Это первое опубликованное произведение Александра Исаевича Солженицына. Оно произвело фурор и обеспечило писателю мировую известность. Анна Андреевна Ахматова писала, что каждый гражданин Советского Союза обязан выучить эту повесть наизусть.</w:t>
      </w:r>
    </w:p>
    <w:p w:rsidR="00A259AB" w:rsidRPr="007E6B15" w:rsidRDefault="00A259AB" w:rsidP="00A259AB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7E6B15">
        <w:rPr>
          <w:rStyle w:val="a7"/>
          <w:color w:val="000000"/>
          <w:sz w:val="28"/>
          <w:szCs w:val="28"/>
        </w:rPr>
        <w:t>Проблематика:</w:t>
      </w:r>
      <w:r w:rsidRPr="007E6B15">
        <w:rPr>
          <w:color w:val="000000"/>
          <w:sz w:val="28"/>
          <w:szCs w:val="28"/>
        </w:rPr>
        <w:t> нравственная (жизнь человека в нечеловеческих условиях).</w:t>
      </w:r>
    </w:p>
    <w:p w:rsidR="00A259AB" w:rsidRPr="007E6B15" w:rsidRDefault="00A259AB" w:rsidP="00A259AB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7E6B15">
        <w:rPr>
          <w:rStyle w:val="a7"/>
          <w:color w:val="000000"/>
          <w:sz w:val="28"/>
          <w:szCs w:val="28"/>
        </w:rPr>
        <w:t>Смысл названия:</w:t>
      </w:r>
      <w:r w:rsidRPr="007E6B15">
        <w:rPr>
          <w:color w:val="000000"/>
          <w:sz w:val="28"/>
          <w:szCs w:val="28"/>
        </w:rPr>
        <w:t> Солженицын говорил, что ещё в тюремном лагере у него зародилась такая мысль: описать один день лагерной жизни. И в этом дне будет вся жизнь заключённого, ведь у него изо дня в день всё повторяется.</w:t>
      </w:r>
    </w:p>
    <w:p w:rsidR="00A259AB" w:rsidRPr="007E6B15" w:rsidRDefault="00A259AB" w:rsidP="00A259AB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7E6B15">
        <w:rPr>
          <w:color w:val="000000"/>
          <w:sz w:val="28"/>
          <w:szCs w:val="28"/>
        </w:rPr>
        <w:t>Первоначально автор планировал назвать повесть «Щ-854 (Один день одного зэка)», имея в виду, что в лагере у людей не было имён — только номера (номер Ивана Денисовича был Щ-854), а заключённые на тюремном жаргоне называются зэками. Впоследствии Солженицын изменил название на более нейтральное, дающее возможность включить дни Ивана Денисовича в общечеловеческий контекст: имелось в виду, что каждый из читателей может при известном стечении обстоятель</w:t>
      </w:r>
      <w:proofErr w:type="gramStart"/>
      <w:r w:rsidRPr="007E6B15">
        <w:rPr>
          <w:color w:val="000000"/>
          <w:sz w:val="28"/>
          <w:szCs w:val="28"/>
        </w:rPr>
        <w:t>ств ст</w:t>
      </w:r>
      <w:proofErr w:type="gramEnd"/>
      <w:r w:rsidRPr="007E6B15">
        <w:rPr>
          <w:color w:val="000000"/>
          <w:sz w:val="28"/>
          <w:szCs w:val="28"/>
        </w:rPr>
        <w:t>ать таким Иваном Денисовичем Шуховым и провести в аду три тысячи пятьсот шестьдесят три дня.</w:t>
      </w:r>
    </w:p>
    <w:p w:rsidR="00A259AB" w:rsidRPr="007E6B15" w:rsidRDefault="00A259AB" w:rsidP="00A259AB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7E6B15">
        <w:rPr>
          <w:rStyle w:val="a7"/>
          <w:color w:val="000000"/>
          <w:sz w:val="28"/>
          <w:szCs w:val="28"/>
        </w:rPr>
        <w:lastRenderedPageBreak/>
        <w:t>Литературное направление:</w:t>
      </w:r>
      <w:r w:rsidRPr="007E6B15">
        <w:rPr>
          <w:color w:val="000000"/>
          <w:sz w:val="28"/>
          <w:szCs w:val="28"/>
        </w:rPr>
        <w:t> реализм.</w:t>
      </w:r>
    </w:p>
    <w:p w:rsidR="00A259AB" w:rsidRPr="007E6B15" w:rsidRDefault="00A259AB" w:rsidP="00A259AB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7E6B15">
        <w:rPr>
          <w:rStyle w:val="a7"/>
          <w:color w:val="000000"/>
          <w:sz w:val="28"/>
          <w:szCs w:val="28"/>
        </w:rPr>
        <w:t>Литературный жанр:</w:t>
      </w:r>
      <w:r w:rsidRPr="007E6B15">
        <w:rPr>
          <w:color w:val="000000"/>
          <w:sz w:val="28"/>
          <w:szCs w:val="28"/>
        </w:rPr>
        <w:t> повесть (рассказ).</w:t>
      </w:r>
    </w:p>
    <w:p w:rsidR="00A259AB" w:rsidRPr="007E6B15" w:rsidRDefault="00A259AB" w:rsidP="00A259AB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7E6B15">
        <w:rPr>
          <w:rStyle w:val="a7"/>
          <w:color w:val="000000"/>
          <w:sz w:val="28"/>
          <w:szCs w:val="28"/>
        </w:rPr>
        <w:t>Жанровые особенности:</w:t>
      </w:r>
      <w:r w:rsidRPr="007E6B15">
        <w:rPr>
          <w:color w:val="000000"/>
          <w:sz w:val="28"/>
          <w:szCs w:val="28"/>
        </w:rPr>
        <w:t> современное литературоведение не пришло к единой мысли в отношении жанровой принадлежности «Одного дня Ивана Денисовича»: это произведение относят то к повестям, то к рассказам. Если с рассказом «Один день Ивана Денисовича» роднит небольшой объём, то энциклопедичность в описании лагерной жизни, разных заключённых, видов работ, различных угроз и радостей свидетельствует, что перед нами всё же повесть.</w:t>
      </w:r>
    </w:p>
    <w:p w:rsidR="00A259AB" w:rsidRPr="007E6B15" w:rsidRDefault="00A259AB" w:rsidP="00A259AB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7E6B15">
        <w:rPr>
          <w:rStyle w:val="a7"/>
          <w:color w:val="000000"/>
          <w:sz w:val="28"/>
          <w:szCs w:val="28"/>
        </w:rPr>
        <w:t>Время и место действия:</w:t>
      </w:r>
      <w:r w:rsidRPr="007E6B15">
        <w:rPr>
          <w:color w:val="000000"/>
          <w:sz w:val="28"/>
          <w:szCs w:val="28"/>
        </w:rPr>
        <w:t> действие повести происходит в советском каторжном лагере; описан один день из жизни заключённого. Пространство лагеря как бы исключено из жизни, исторического времени в нём тоже нет — только срок заключения.</w:t>
      </w:r>
    </w:p>
    <w:p w:rsidR="00A259AB" w:rsidRPr="007E6B15" w:rsidRDefault="00A259AB" w:rsidP="00A259AB">
      <w:pPr>
        <w:pStyle w:val="2"/>
        <w:shd w:val="clear" w:color="auto" w:fill="FFFFFF"/>
        <w:spacing w:before="480" w:line="42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E6B15">
        <w:rPr>
          <w:rFonts w:ascii="Times New Roman" w:hAnsi="Times New Roman" w:cs="Times New Roman"/>
          <w:color w:val="000000"/>
          <w:sz w:val="28"/>
          <w:szCs w:val="28"/>
        </w:rPr>
        <w:t>Действующие лица</w:t>
      </w:r>
    </w:p>
    <w:p w:rsidR="00A259AB" w:rsidRPr="007E6B15" w:rsidRDefault="00A259AB" w:rsidP="00A259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E6B15">
        <w:rPr>
          <w:rStyle w:val="a7"/>
          <w:rFonts w:ascii="Times New Roman" w:hAnsi="Times New Roman" w:cs="Times New Roman"/>
          <w:color w:val="000000"/>
          <w:sz w:val="28"/>
          <w:szCs w:val="28"/>
        </w:rPr>
        <w:t>Иван Денисович Шухов (Щ-854) </w:t>
      </w:r>
      <w:r w:rsidRPr="007E6B15">
        <w:rPr>
          <w:rFonts w:ascii="Times New Roman" w:hAnsi="Times New Roman" w:cs="Times New Roman"/>
          <w:color w:val="000000"/>
          <w:sz w:val="28"/>
          <w:szCs w:val="28"/>
        </w:rPr>
        <w:t>— лагерный заключённый; в прошлом — крестьянин, воевавший в рядах Советской армии, пленённый немцами, бежавший из плена и арестованный как шпион.</w:t>
      </w:r>
    </w:p>
    <w:p w:rsidR="00A259AB" w:rsidRPr="007E6B15" w:rsidRDefault="00A259AB" w:rsidP="00A259AB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E6B15">
        <w:rPr>
          <w:rStyle w:val="a7"/>
          <w:rFonts w:ascii="Times New Roman" w:hAnsi="Times New Roman" w:cs="Times New Roman"/>
          <w:color w:val="000000"/>
          <w:sz w:val="28"/>
          <w:szCs w:val="28"/>
        </w:rPr>
        <w:t>Цезарь Маркович </w:t>
      </w:r>
      <w:r w:rsidRPr="007E6B15">
        <w:rPr>
          <w:rFonts w:ascii="Times New Roman" w:hAnsi="Times New Roman" w:cs="Times New Roman"/>
          <w:color w:val="000000"/>
          <w:sz w:val="28"/>
          <w:szCs w:val="28"/>
        </w:rPr>
        <w:t>— лагерный заключённый; в прошлом деятель кинематографической отрасли. По сравнению с Иваном Денисовичем живёт в лагере очень хорошо: работа у него более лёгкая, к тому же — обильные продуктовые посылки.</w:t>
      </w:r>
    </w:p>
    <w:p w:rsidR="00A259AB" w:rsidRPr="007E6B15" w:rsidRDefault="00A259AB" w:rsidP="00A259AB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E6B15">
        <w:rPr>
          <w:rStyle w:val="a7"/>
          <w:rFonts w:ascii="Times New Roman" w:hAnsi="Times New Roman" w:cs="Times New Roman"/>
          <w:color w:val="000000"/>
          <w:sz w:val="28"/>
          <w:szCs w:val="28"/>
        </w:rPr>
        <w:t>Баптист Алёша </w:t>
      </w:r>
      <w:r w:rsidRPr="007E6B15">
        <w:rPr>
          <w:rFonts w:ascii="Times New Roman" w:hAnsi="Times New Roman" w:cs="Times New Roman"/>
          <w:color w:val="000000"/>
          <w:sz w:val="28"/>
          <w:szCs w:val="28"/>
        </w:rPr>
        <w:t>— лагерный заключённый; арестован за религиозные убеждения.</w:t>
      </w:r>
    </w:p>
    <w:p w:rsidR="00A259AB" w:rsidRPr="007E6B15" w:rsidRDefault="00A259AB" w:rsidP="00A259AB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E6B15">
        <w:rPr>
          <w:rStyle w:val="a7"/>
          <w:rFonts w:ascii="Times New Roman" w:hAnsi="Times New Roman" w:cs="Times New Roman"/>
          <w:color w:val="000000"/>
          <w:sz w:val="28"/>
          <w:szCs w:val="28"/>
        </w:rPr>
        <w:t>Кавторанг</w:t>
      </w:r>
      <w:proofErr w:type="spellEnd"/>
      <w:r w:rsidRPr="007E6B15">
        <w:rPr>
          <w:rStyle w:val="a7"/>
          <w:rFonts w:ascii="Times New Roman" w:hAnsi="Times New Roman" w:cs="Times New Roman"/>
          <w:color w:val="000000"/>
          <w:sz w:val="28"/>
          <w:szCs w:val="28"/>
        </w:rPr>
        <w:t> </w:t>
      </w:r>
      <w:r w:rsidRPr="007E6B15">
        <w:rPr>
          <w:rFonts w:ascii="Times New Roman" w:hAnsi="Times New Roman" w:cs="Times New Roman"/>
          <w:color w:val="000000"/>
          <w:sz w:val="28"/>
          <w:szCs w:val="28"/>
        </w:rPr>
        <w:t>— лагерный заключённый; в прошлом — морской офицер.</w:t>
      </w:r>
    </w:p>
    <w:p w:rsidR="00A259AB" w:rsidRPr="007E6B15" w:rsidRDefault="00A259AB" w:rsidP="00A259AB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E6B15">
        <w:rPr>
          <w:rStyle w:val="a7"/>
          <w:rFonts w:ascii="Times New Roman" w:hAnsi="Times New Roman" w:cs="Times New Roman"/>
          <w:color w:val="000000"/>
          <w:sz w:val="28"/>
          <w:szCs w:val="28"/>
        </w:rPr>
        <w:t>Гопчик</w:t>
      </w:r>
      <w:proofErr w:type="spellEnd"/>
      <w:r w:rsidRPr="007E6B15">
        <w:rPr>
          <w:rStyle w:val="a7"/>
          <w:rFonts w:ascii="Times New Roman" w:hAnsi="Times New Roman" w:cs="Times New Roman"/>
          <w:color w:val="000000"/>
          <w:sz w:val="28"/>
          <w:szCs w:val="28"/>
        </w:rPr>
        <w:t> </w:t>
      </w:r>
      <w:r w:rsidRPr="007E6B15">
        <w:rPr>
          <w:rFonts w:ascii="Times New Roman" w:hAnsi="Times New Roman" w:cs="Times New Roman"/>
          <w:color w:val="000000"/>
          <w:sz w:val="28"/>
          <w:szCs w:val="28"/>
        </w:rPr>
        <w:t>— лагерный заключённый; юноша шестнадцати лет.</w:t>
      </w:r>
    </w:p>
    <w:p w:rsidR="00A259AB" w:rsidRPr="007E6B15" w:rsidRDefault="00A259AB" w:rsidP="00A259AB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E6B15">
        <w:rPr>
          <w:rStyle w:val="a7"/>
          <w:rFonts w:ascii="Times New Roman" w:hAnsi="Times New Roman" w:cs="Times New Roman"/>
          <w:color w:val="000000"/>
          <w:sz w:val="28"/>
          <w:szCs w:val="28"/>
        </w:rPr>
        <w:t>Фетюков</w:t>
      </w:r>
      <w:r w:rsidRPr="007E6B15">
        <w:rPr>
          <w:rFonts w:ascii="Times New Roman" w:hAnsi="Times New Roman" w:cs="Times New Roman"/>
          <w:color w:val="000000"/>
          <w:sz w:val="28"/>
          <w:szCs w:val="28"/>
        </w:rPr>
        <w:t xml:space="preserve"> — лагерный заключённый; опустившийся человек, </w:t>
      </w:r>
      <w:proofErr w:type="gramStart"/>
      <w:r w:rsidRPr="007E6B15">
        <w:rPr>
          <w:rFonts w:ascii="Times New Roman" w:hAnsi="Times New Roman" w:cs="Times New Roman"/>
          <w:color w:val="000000"/>
          <w:sz w:val="28"/>
          <w:szCs w:val="28"/>
        </w:rPr>
        <w:t>попрошайка</w:t>
      </w:r>
      <w:proofErr w:type="gramEnd"/>
      <w:r w:rsidRPr="007E6B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59AB" w:rsidRPr="007E6B15" w:rsidRDefault="00A259AB" w:rsidP="00A259AB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E6B15">
        <w:rPr>
          <w:rStyle w:val="a7"/>
          <w:rFonts w:ascii="Times New Roman" w:hAnsi="Times New Roman" w:cs="Times New Roman"/>
          <w:color w:val="000000"/>
          <w:sz w:val="28"/>
          <w:szCs w:val="28"/>
        </w:rPr>
        <w:t>Волков </w:t>
      </w:r>
      <w:r w:rsidRPr="007E6B15">
        <w:rPr>
          <w:rFonts w:ascii="Times New Roman" w:hAnsi="Times New Roman" w:cs="Times New Roman"/>
          <w:color w:val="000000"/>
          <w:sz w:val="28"/>
          <w:szCs w:val="28"/>
        </w:rPr>
        <w:t>— начальник лагеря.</w:t>
      </w:r>
    </w:p>
    <w:p w:rsidR="00A259AB" w:rsidRPr="007E6B15" w:rsidRDefault="00A259AB" w:rsidP="00A259AB">
      <w:pPr>
        <w:pStyle w:val="2"/>
        <w:shd w:val="clear" w:color="auto" w:fill="FFFFFF"/>
        <w:spacing w:before="480" w:line="42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E6B15">
        <w:rPr>
          <w:rFonts w:ascii="Times New Roman" w:hAnsi="Times New Roman" w:cs="Times New Roman"/>
          <w:color w:val="000000"/>
          <w:sz w:val="28"/>
          <w:szCs w:val="28"/>
        </w:rPr>
        <w:t>Краткое содержание</w:t>
      </w:r>
    </w:p>
    <w:p w:rsidR="00A259AB" w:rsidRPr="007E6B15" w:rsidRDefault="00A259AB" w:rsidP="00A259AB">
      <w:pPr>
        <w:pStyle w:val="paragraph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7E6B15">
        <w:rPr>
          <w:color w:val="000000"/>
          <w:sz w:val="28"/>
          <w:szCs w:val="28"/>
        </w:rPr>
        <w:t xml:space="preserve">Описывается один день лагерной жизни Ивана Денисовича Шухова. Из обрывочных воспоминаний читатель составляет картину прошлого Ивана Денисовича: был крестьянином, имел семью и детей, пошёл воевать. В немецком окружении Шухов и однополчане умирали с голоду: даже строгали копыта околевших лошадей, чтобы хоть чего-то поесть. Ивана Денисовича взяли в плен, но ему и ещё нескольким бойцам удалось бежать. Добравшись до </w:t>
      </w:r>
      <w:proofErr w:type="gramStart"/>
      <w:r w:rsidRPr="007E6B15">
        <w:rPr>
          <w:color w:val="000000"/>
          <w:sz w:val="28"/>
          <w:szCs w:val="28"/>
        </w:rPr>
        <w:t>своих</w:t>
      </w:r>
      <w:proofErr w:type="gramEnd"/>
      <w:r w:rsidRPr="007E6B15">
        <w:rPr>
          <w:color w:val="000000"/>
          <w:sz w:val="28"/>
          <w:szCs w:val="28"/>
        </w:rPr>
        <w:t>, Шухов рассказал, что был в плену, — и его арестовали за измену Родине.</w:t>
      </w:r>
    </w:p>
    <w:p w:rsidR="00A259AB" w:rsidRPr="007E6B15" w:rsidRDefault="00A259AB" w:rsidP="00A259AB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7E6B15">
        <w:rPr>
          <w:color w:val="000000"/>
          <w:sz w:val="28"/>
          <w:szCs w:val="28"/>
        </w:rPr>
        <w:lastRenderedPageBreak/>
        <w:t>Теперь Иван Денисович — лагерный заключённый номер Щ-854. Он не получает посылок: сам отказался, ведь жене и так нелегко. В письмах жена Ивана Денисовича сообщает, что основной источник заработка для неё и односельчан — раскрашивание ковров и их продажа в городе.</w:t>
      </w:r>
    </w:p>
    <w:p w:rsidR="00A259AB" w:rsidRPr="007E6B15" w:rsidRDefault="00A259AB" w:rsidP="00A259AB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7E6B15">
        <w:rPr>
          <w:color w:val="000000"/>
          <w:sz w:val="28"/>
          <w:szCs w:val="28"/>
        </w:rPr>
        <w:t xml:space="preserve">А кто-то (например, Цезарь Маркович) и в лагере живёт лучше других: Цезарь Маркович получает большие продуктовые посылки. Иван Денисович подсказал ему, что в бараке еду оставлять нельзя, и благодарный Цезарь Маркович даёт Шухову возможность подработать. Описаны и другие типы заключённых: «буржуазные националисты» из Эстонии и Латвии, религиозный Алёша, юный репрессированный </w:t>
      </w:r>
      <w:proofErr w:type="spellStart"/>
      <w:r w:rsidRPr="007E6B15">
        <w:rPr>
          <w:color w:val="000000"/>
          <w:sz w:val="28"/>
          <w:szCs w:val="28"/>
        </w:rPr>
        <w:t>Гопчик</w:t>
      </w:r>
      <w:proofErr w:type="spellEnd"/>
      <w:r w:rsidRPr="007E6B15">
        <w:rPr>
          <w:color w:val="000000"/>
          <w:sz w:val="28"/>
          <w:szCs w:val="28"/>
        </w:rPr>
        <w:t>... Самые разные люди, представители всех возрастов и национальностей.</w:t>
      </w:r>
    </w:p>
    <w:p w:rsidR="00A259AB" w:rsidRPr="007E6B15" w:rsidRDefault="00A259AB" w:rsidP="00A259AB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7E6B15">
        <w:rPr>
          <w:color w:val="000000"/>
          <w:sz w:val="28"/>
          <w:szCs w:val="28"/>
        </w:rPr>
        <w:t>Все эти люди ежедневно тяжело трудятся и плохо питаются. Причём и нелёгкий труд, и отвратительная баланда из мелкой рыбы и мёрзлой капусты являются для них жизненными стимулами: не умереть, не опуститься, продержаться, держаться каждый день, чтобы когда-нибудь выйти на свободу.</w:t>
      </w:r>
    </w:p>
    <w:p w:rsidR="00A259AB" w:rsidRPr="007E6B15" w:rsidRDefault="00A259AB" w:rsidP="00A259AB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7E6B15">
        <w:rPr>
          <w:color w:val="000000"/>
          <w:sz w:val="28"/>
          <w:szCs w:val="28"/>
        </w:rPr>
        <w:t>Описанный день Иван Денисович считает счастливым: не был наказан, работал рьяно, поел, не заболел. Таким видится лагерному заключённому счастье.</w:t>
      </w:r>
    </w:p>
    <w:p w:rsidR="00A259AB" w:rsidRDefault="00A259AB" w:rsidP="00A259AB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7E6B15">
        <w:rPr>
          <w:color w:val="000000"/>
          <w:sz w:val="28"/>
          <w:szCs w:val="28"/>
        </w:rPr>
        <w:t>В конце рассказа приведён краткий словарь блатной терминологии, который не только позволяет читателю понимать смысл выражений в рассказе, но и подчёркивает: лагерь — это отдельный страшный мир, и даже язык в нём особенный.</w:t>
      </w:r>
    </w:p>
    <w:p w:rsidR="006B02A3" w:rsidRDefault="006B02A3" w:rsidP="006B02A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7575F" w:rsidRDefault="003F1B0A" w:rsidP="006B02A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16449" w:rsidRPr="00B16DC2">
        <w:rPr>
          <w:rFonts w:ascii="Times New Roman" w:hAnsi="Times New Roman" w:cs="Times New Roman"/>
          <w:b/>
          <w:sz w:val="28"/>
          <w:szCs w:val="28"/>
        </w:rPr>
        <w:t>.</w:t>
      </w:r>
      <w:r w:rsidR="009B4290" w:rsidRPr="003F1B0A">
        <w:rPr>
          <w:rFonts w:ascii="Times New Roman" w:hAnsi="Times New Roman" w:cs="Times New Roman"/>
          <w:b/>
          <w:sz w:val="28"/>
          <w:szCs w:val="28"/>
        </w:rPr>
        <w:t xml:space="preserve">Выполните </w:t>
      </w:r>
      <w:r w:rsidR="00765FA4" w:rsidRPr="003F1B0A">
        <w:rPr>
          <w:rFonts w:ascii="Times New Roman" w:hAnsi="Times New Roman" w:cs="Times New Roman"/>
          <w:b/>
          <w:sz w:val="28"/>
          <w:szCs w:val="28"/>
        </w:rPr>
        <w:t xml:space="preserve"> практическое задание по теме</w:t>
      </w:r>
      <w:r w:rsidR="0056638F" w:rsidRPr="003F1B0A">
        <w:rPr>
          <w:rFonts w:ascii="Times New Roman" w:hAnsi="Times New Roman" w:cs="Times New Roman"/>
          <w:b/>
          <w:sz w:val="28"/>
          <w:szCs w:val="28"/>
        </w:rPr>
        <w:t>:</w:t>
      </w:r>
    </w:p>
    <w:p w:rsidR="00E50B8C" w:rsidRDefault="009B4290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2"/>
        </w:rPr>
      </w:pPr>
      <w:r w:rsidRPr="00E32607">
        <w:rPr>
          <w:rFonts w:ascii="Times New Roman" w:hAnsi="Times New Roman" w:cs="Times New Roman"/>
          <w:b/>
          <w:sz w:val="28"/>
          <w:szCs w:val="28"/>
        </w:rPr>
        <w:t>Задание</w:t>
      </w:r>
      <w:r w:rsidR="0019535D">
        <w:rPr>
          <w:rFonts w:ascii="Times New Roman" w:hAnsi="Times New Roman" w:cs="Times New Roman"/>
          <w:b/>
          <w:sz w:val="28"/>
          <w:szCs w:val="28"/>
        </w:rPr>
        <w:t>№1</w:t>
      </w:r>
      <w:r w:rsidRPr="00E32607">
        <w:rPr>
          <w:rFonts w:ascii="Times New Roman" w:hAnsi="Times New Roman" w:cs="Times New Roman"/>
          <w:b/>
          <w:sz w:val="28"/>
          <w:szCs w:val="28"/>
        </w:rPr>
        <w:t>:</w:t>
      </w:r>
      <w:r w:rsidR="00E50B8C" w:rsidRPr="00E32607">
        <w:rPr>
          <w:rFonts w:ascii="Times New Roman" w:eastAsia="Times New Roman" w:hAnsi="Times New Roman" w:cs="Times New Roman"/>
          <w:b/>
          <w:bCs/>
          <w:iCs/>
          <w:color w:val="000000"/>
          <w:sz w:val="32"/>
        </w:rPr>
        <w:t xml:space="preserve"> </w:t>
      </w:r>
    </w:p>
    <w:p w:rsidR="0019535D" w:rsidRDefault="0019535D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1E6959" w:rsidRPr="0019535D" w:rsidRDefault="00976A0C" w:rsidP="00E50B8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В тетради по литературе з</w:t>
      </w:r>
      <w:r w:rsidR="001E6959" w:rsidRPr="0019535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апишите</w:t>
      </w:r>
      <w:r w:rsidR="006B02A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="00E121D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краткую «Хронику</w:t>
      </w:r>
      <w:r w:rsidR="006B02A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жизни </w:t>
      </w:r>
      <w:r w:rsidR="00E121D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и творчества </w:t>
      </w:r>
      <w:r w:rsidR="006B02A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А.И.Солженицына</w:t>
      </w:r>
      <w:r w:rsidR="00E121D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»</w:t>
      </w:r>
      <w:r w:rsidR="006B02A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.</w:t>
      </w:r>
    </w:p>
    <w:p w:rsidR="0019535D" w:rsidRDefault="0019535D" w:rsidP="0019535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35D" w:rsidRDefault="0019535D" w:rsidP="00195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2"/>
        </w:rPr>
      </w:pPr>
      <w:r w:rsidRPr="00E32607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>№2</w:t>
      </w:r>
      <w:r w:rsidRPr="00E32607">
        <w:rPr>
          <w:rFonts w:ascii="Times New Roman" w:hAnsi="Times New Roman" w:cs="Times New Roman"/>
          <w:b/>
          <w:sz w:val="28"/>
          <w:szCs w:val="28"/>
        </w:rPr>
        <w:t>:</w:t>
      </w:r>
      <w:r w:rsidRPr="00E32607">
        <w:rPr>
          <w:rFonts w:ascii="Times New Roman" w:eastAsia="Times New Roman" w:hAnsi="Times New Roman" w:cs="Times New Roman"/>
          <w:b/>
          <w:bCs/>
          <w:iCs/>
          <w:color w:val="000000"/>
          <w:sz w:val="32"/>
        </w:rPr>
        <w:t xml:space="preserve"> </w:t>
      </w:r>
    </w:p>
    <w:p w:rsidR="006B02A3" w:rsidRPr="006B02A3" w:rsidRDefault="006B02A3" w:rsidP="00195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6B02A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Самостоятельно прочитайте рассказ А.И.Солженицына «Матренин двор»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и выполните тестовые задания:</w:t>
      </w:r>
    </w:p>
    <w:p w:rsidR="006B02A3" w:rsidRPr="006B02A3" w:rsidRDefault="006B02A3" w:rsidP="006B02A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02A3" w:rsidRPr="006B02A3" w:rsidRDefault="006B02A3" w:rsidP="006B02A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 по рассказу «Матренин двор» А.И.Солженицына</w:t>
      </w:r>
    </w:p>
    <w:p w:rsidR="004C2120" w:rsidRDefault="006B02A3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4C2120" w:rsidRPr="004C2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C2120" w:rsidRPr="006B0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Какая информация о Матрене не верна: 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а) вечно она в </w:t>
      </w:r>
      <w:proofErr w:type="gramStart"/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мужичьи</w:t>
      </w:r>
      <w:proofErr w:type="gramEnd"/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дела мешалась 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б) конь когда-то ее чуть в озере не сшиб под прорубь 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в) горницу отдала воспитаннице Кире </w:t>
      </w:r>
    </w:p>
    <w:p w:rsidR="004C2120" w:rsidRPr="006B02A3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г) дом отдала воспитаннице Кире</w:t>
      </w:r>
    </w:p>
    <w:p w:rsidR="004C2120" w:rsidRDefault="006B02A3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4C2120" w:rsidRPr="004C2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C2120" w:rsidRPr="006B0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Какая информация о Матрене верная:</w:t>
      </w:r>
      <w:r w:rsidR="004C2120" w:rsidRPr="006B0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а) любила Ефима, вышла за </w:t>
      </w:r>
      <w:proofErr w:type="spellStart"/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Фаддея</w:t>
      </w:r>
      <w:proofErr w:type="spellEnd"/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б) любила </w:t>
      </w:r>
      <w:proofErr w:type="spellStart"/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Фаддея</w:t>
      </w:r>
      <w:proofErr w:type="spellEnd"/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вышла за Ефима 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в) любила и Ефима, и </w:t>
      </w:r>
      <w:proofErr w:type="spellStart"/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Фаддея</w:t>
      </w:r>
      <w:proofErr w:type="spellEnd"/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замуж не вышла </w:t>
      </w:r>
    </w:p>
    <w:p w:rsidR="004C2120" w:rsidRPr="006B02A3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г) никогда никого не любила</w:t>
      </w:r>
    </w:p>
    <w:p w:rsidR="004C2120" w:rsidRPr="006B02A3" w:rsidRDefault="006B02A3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4C2120" w:rsidRPr="004C2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C2120" w:rsidRPr="006B0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Объясните, что значит:</w:t>
      </w:r>
      <w:r w:rsidR="004C2120" w:rsidRPr="006B0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родила Матрена шестерых детей, но «</w:t>
      </w:r>
      <w:r w:rsidR="004C2120" w:rsidRPr="006B0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они не стояли</w:t>
      </w:r>
      <w:r w:rsidR="004C2120" w:rsidRPr="006B0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а) не вставали на ноги 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б) долго не бегали 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в) были не самостоятельными </w:t>
      </w:r>
    </w:p>
    <w:p w:rsidR="004C2120" w:rsidRPr="006B02A3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г) не выживали</w:t>
      </w:r>
    </w:p>
    <w:p w:rsidR="004C2120" w:rsidRDefault="006B02A3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="004C2120" w:rsidRPr="004C2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C2120" w:rsidRPr="006B0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Какая фамилия у Матрены:</w:t>
      </w:r>
      <w:r w:rsidR="004C2120" w:rsidRPr="006B0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а) Григорьева 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б) Васильева 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в) Фадеева </w:t>
      </w:r>
    </w:p>
    <w:p w:rsidR="004C2120" w:rsidRPr="006B02A3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г) Ефимова</w:t>
      </w:r>
    </w:p>
    <w:p w:rsidR="004C2120" w:rsidRDefault="006B02A3" w:rsidP="006B02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5.Закончите фразу:</w:t>
      </w:r>
      <w:r w:rsidRPr="006B0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«у Матрены из живности были колченогая старая кошка, грязно-белая коза с кривыми рогами</w:t>
      </w:r>
      <w:proofErr w:type="gramStart"/>
      <w:r w:rsidRPr="006B0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…?.. </w:t>
      </w:r>
      <w:proofErr w:type="gramEnd"/>
      <w:r w:rsidRPr="006B0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…?….» </w:t>
      </w:r>
    </w:p>
    <w:p w:rsidR="004C2120" w:rsidRDefault="006B02A3" w:rsidP="006B02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«котята да козлята»</w:t>
      </w:r>
    </w:p>
    <w:p w:rsidR="004C2120" w:rsidRDefault="006B02A3" w:rsidP="006B02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б) «корова да теленок» </w:t>
      </w:r>
    </w:p>
    <w:p w:rsidR="004C2120" w:rsidRDefault="006B02A3" w:rsidP="006B02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в) «мыши да тараканы» </w:t>
      </w:r>
    </w:p>
    <w:p w:rsidR="006B02A3" w:rsidRPr="006B02A3" w:rsidRDefault="006B02A3" w:rsidP="006B02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г) «собака да овечка»</w:t>
      </w:r>
    </w:p>
    <w:p w:rsidR="004C2120" w:rsidRDefault="006B02A3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="004C2120" w:rsidRPr="004C2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C2120" w:rsidRPr="006B0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Какая характеристика подходит для главной героини: 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а) «крестьянка 80 лет, безработная» 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б)</w:t>
      </w:r>
      <w:proofErr w:type="gramStart"/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</w:t>
      </w:r>
      <w:proofErr w:type="gramEnd"/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рестьянка, одинокая женщина 60 лет, отпущенная из колхоза» 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в) «одинокая крестьянка 60 лет, репрессированная» </w:t>
      </w:r>
    </w:p>
    <w:p w:rsidR="004C2120" w:rsidRPr="006B02A3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г) «крестьянка, 60 лет, всю </w:t>
      </w:r>
      <w:proofErr w:type="gramStart"/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жизнь</w:t>
      </w:r>
      <w:proofErr w:type="gramEnd"/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работавшая где-то на заводе»</w:t>
      </w:r>
    </w:p>
    <w:p w:rsidR="004C2120" w:rsidRDefault="006B02A3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="004C2120" w:rsidRPr="004C2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C2120" w:rsidRPr="006B0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Воспитанница Кира – это</w:t>
      </w:r>
      <w:r w:rsidR="004C2120" w:rsidRPr="006B02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="004C2120"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а) Матренина незаконная дочь 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б) дочь </w:t>
      </w:r>
      <w:proofErr w:type="spellStart"/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Фаддея</w:t>
      </w:r>
      <w:proofErr w:type="spellEnd"/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в) девочка из детдома </w:t>
      </w:r>
    </w:p>
    <w:p w:rsidR="004C2120" w:rsidRPr="006B02A3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г) дочь председателя колхоза</w:t>
      </w:r>
    </w:p>
    <w:p w:rsidR="004C2120" w:rsidRDefault="006B02A3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="004C2120" w:rsidRPr="004C2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C2120" w:rsidRPr="006B0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Первоначальное название рассказа</w:t>
      </w:r>
      <w:r w:rsidR="004C2120" w:rsidRPr="006B02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="004C2120"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а) «Не стоит село без праведника» 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б) «Не стоит село без Матрены» 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в) «Матренины страдания» </w:t>
      </w:r>
    </w:p>
    <w:p w:rsidR="004C2120" w:rsidRPr="006B02A3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г)</w:t>
      </w:r>
      <w:proofErr w:type="gramStart"/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«Ж</w:t>
      </w:r>
      <w:proofErr w:type="gramEnd"/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итие Матрены-праведницы»</w:t>
      </w:r>
    </w:p>
    <w:p w:rsidR="004C2120" w:rsidRDefault="006B02A3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  <w:r w:rsidR="004C2120" w:rsidRPr="004C2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C2120" w:rsidRPr="006B0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Зачем Кире срочно нужно было перевозить часть </w:t>
      </w:r>
      <w:proofErr w:type="spellStart"/>
      <w:r w:rsidR="004C2120" w:rsidRPr="006B0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Матрениного</w:t>
      </w:r>
      <w:proofErr w:type="spellEnd"/>
      <w:r w:rsidR="004C2120" w:rsidRPr="006B0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дома:</w:t>
      </w:r>
      <w:r w:rsidR="004C2120" w:rsidRPr="006B0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а) дают участок, но на нем должно стоять строение 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б) дали участок, построили дом, нужны сухие дрова 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в) для перепродажи и выручки денег </w:t>
      </w:r>
    </w:p>
    <w:p w:rsidR="004C2120" w:rsidRPr="006B02A3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г) построить сарай рядом с домом</w:t>
      </w:r>
    </w:p>
    <w:p w:rsidR="004C2120" w:rsidRPr="006B02A3" w:rsidRDefault="006B02A3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</w:t>
      </w:r>
      <w:r w:rsidR="004C2120" w:rsidRPr="004C2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C2120" w:rsidRPr="006B0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какой войне пропал без вести муж Матрены: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а) на Первой мировой 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б) в гражданскую 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в) в годы </w:t>
      </w:r>
      <w:proofErr w:type="gramStart"/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финской</w:t>
      </w:r>
      <w:proofErr w:type="gramEnd"/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4C2120" w:rsidRPr="006B02A3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г) в годы </w:t>
      </w:r>
      <w:proofErr w:type="gramStart"/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Великой</w:t>
      </w:r>
      <w:proofErr w:type="gramEnd"/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Отечественной</w:t>
      </w:r>
    </w:p>
    <w:p w:rsidR="004C2120" w:rsidRDefault="006B02A3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</w:t>
      </w:r>
      <w:r w:rsidR="004C2120" w:rsidRPr="004C2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C2120" w:rsidRPr="006B0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Матренин постоялец работал:</w:t>
      </w:r>
      <w:r w:rsidR="004C2120" w:rsidRPr="006B0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а) почтальоном 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б) председателем 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в) ветеринаром </w:t>
      </w:r>
    </w:p>
    <w:p w:rsidR="004C2120" w:rsidRPr="006B02A3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</w:t>
      </w:r>
      <w:proofErr w:type="gramStart"/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)у</w:t>
      </w:r>
      <w:proofErr w:type="gramEnd"/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чителем</w:t>
      </w:r>
    </w:p>
    <w:p w:rsidR="006B02A3" w:rsidRPr="006B02A3" w:rsidRDefault="006B02A3" w:rsidP="006B02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12.О ком идет речь:</w:t>
      </w:r>
      <w:r w:rsidRPr="006B0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тоже Матрена, муж всю жизнь бьет, родила тоже шестерых?</w:t>
      </w:r>
    </w:p>
    <w:p w:rsidR="004C2120" w:rsidRDefault="006B02A3" w:rsidP="006B02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а) жена председателя </w:t>
      </w:r>
    </w:p>
    <w:p w:rsidR="004C2120" w:rsidRDefault="006B02A3" w:rsidP="006B02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б) жена </w:t>
      </w:r>
      <w:proofErr w:type="spellStart"/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Фаддея</w:t>
      </w:r>
      <w:proofErr w:type="spellEnd"/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4C2120" w:rsidRDefault="006B02A3" w:rsidP="006B02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в) родная сестра </w:t>
      </w:r>
    </w:p>
    <w:p w:rsidR="006B02A3" w:rsidRPr="006B02A3" w:rsidRDefault="006B02A3" w:rsidP="006B02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г) подруга Маша</w:t>
      </w:r>
    </w:p>
    <w:p w:rsidR="004C2120" w:rsidRDefault="006B02A3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</w:t>
      </w:r>
      <w:r w:rsidR="004C2120" w:rsidRPr="004C2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C2120" w:rsidRPr="006B0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погибла Матрена?</w:t>
      </w:r>
      <w:r w:rsidR="004C2120" w:rsidRPr="006B0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попала под грузовик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б) попала под трактор 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в) убили на станции </w:t>
      </w:r>
    </w:p>
    <w:p w:rsidR="004C2120" w:rsidRPr="006B02A3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</w:t>
      </w:r>
      <w:proofErr w:type="gramStart"/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)п</w:t>
      </w:r>
      <w:proofErr w:type="gramEnd"/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опала под поезд</w:t>
      </w:r>
    </w:p>
    <w:p w:rsidR="004C2120" w:rsidRDefault="006B02A3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</w:t>
      </w:r>
      <w:r w:rsidR="004C2120" w:rsidRPr="004C2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C2120" w:rsidRPr="006B0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Рассказчик – это:</w:t>
      </w:r>
      <w:r w:rsidR="004C2120" w:rsidRPr="006B0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proofErr w:type="gramStart"/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)а</w:t>
      </w:r>
      <w:proofErr w:type="gramEnd"/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втобиографический персонаж 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б) сосед Матрены 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в) </w:t>
      </w:r>
      <w:proofErr w:type="spellStart"/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Фаддей</w:t>
      </w:r>
      <w:proofErr w:type="spellEnd"/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4C2120" w:rsidRPr="006B02A3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г) Кира</w:t>
      </w:r>
    </w:p>
    <w:p w:rsidR="004C2120" w:rsidRDefault="006B02A3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15. </w:t>
      </w:r>
      <w:r w:rsidR="004C2120" w:rsidRPr="006B0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Матренин постоялец, наблюдая за дележом нехитрого ее добра, вспоминая живую Матрену, вдруг отчетливо понимает, что все эти люди, и он в том числе, жили рядом с нею и не поняли, Матрена и есть тот самый:</w:t>
      </w:r>
      <w:r w:rsidR="004C2120" w:rsidRPr="006B0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а) настоящий человек 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б) праведник </w:t>
      </w:r>
    </w:p>
    <w:p w:rsidR="004C2120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в) человек-надёжа </w:t>
      </w:r>
    </w:p>
    <w:p w:rsidR="004C2120" w:rsidRPr="006B02A3" w:rsidRDefault="004C2120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г) страдалец</w:t>
      </w:r>
    </w:p>
    <w:p w:rsidR="006B02A3" w:rsidRPr="006B02A3" w:rsidRDefault="006B02A3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63F5" w:rsidRPr="001D50B7" w:rsidRDefault="00971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971353">
        <w:rPr>
          <w:rFonts w:ascii="Times New Roman" w:hAnsi="Times New Roman" w:cs="Times New Roman"/>
          <w:b/>
          <w:sz w:val="28"/>
          <w:szCs w:val="28"/>
        </w:rPr>
        <w:t>Материал с выполненным заданием</w:t>
      </w:r>
      <w:r w:rsidR="00D4593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F7620">
        <w:rPr>
          <w:rFonts w:ascii="Times New Roman" w:hAnsi="Times New Roman" w:cs="Times New Roman"/>
          <w:b/>
          <w:sz w:val="28"/>
          <w:szCs w:val="28"/>
        </w:rPr>
        <w:t>фото</w:t>
      </w:r>
      <w:r w:rsidR="00976A0C">
        <w:rPr>
          <w:rFonts w:ascii="Times New Roman" w:hAnsi="Times New Roman" w:cs="Times New Roman"/>
          <w:b/>
          <w:sz w:val="28"/>
          <w:szCs w:val="28"/>
        </w:rPr>
        <w:t xml:space="preserve"> конспекта</w:t>
      </w:r>
      <w:r w:rsidR="00E121DA">
        <w:rPr>
          <w:rFonts w:ascii="Times New Roman" w:hAnsi="Times New Roman" w:cs="Times New Roman"/>
          <w:b/>
          <w:sz w:val="28"/>
          <w:szCs w:val="28"/>
        </w:rPr>
        <w:t xml:space="preserve"> и ответы на вопросы теста</w:t>
      </w:r>
      <w:r w:rsidR="009F7620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97575F" w:rsidRPr="00971353">
        <w:rPr>
          <w:rFonts w:ascii="Times New Roman" w:hAnsi="Times New Roman" w:cs="Times New Roman"/>
          <w:b/>
          <w:sz w:val="28"/>
          <w:szCs w:val="28"/>
        </w:rPr>
        <w:t>отправить по адресу: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C063C0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F963F5" w:rsidRPr="001D50B7" w:rsidSect="00C1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47E61"/>
    <w:multiLevelType w:val="multilevel"/>
    <w:tmpl w:val="5D8AD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905E0"/>
    <w:multiLevelType w:val="multilevel"/>
    <w:tmpl w:val="EBB8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39"/>
    <w:rsid w:val="00001841"/>
    <w:rsid w:val="000B4543"/>
    <w:rsid w:val="00133C14"/>
    <w:rsid w:val="0019535D"/>
    <w:rsid w:val="001D50B7"/>
    <w:rsid w:val="001E558B"/>
    <w:rsid w:val="001E6959"/>
    <w:rsid w:val="00272733"/>
    <w:rsid w:val="002B4C35"/>
    <w:rsid w:val="003F1B0A"/>
    <w:rsid w:val="0045450A"/>
    <w:rsid w:val="004C2120"/>
    <w:rsid w:val="00545E39"/>
    <w:rsid w:val="0056638F"/>
    <w:rsid w:val="005C41F9"/>
    <w:rsid w:val="0061138A"/>
    <w:rsid w:val="006B02A3"/>
    <w:rsid w:val="00765FA4"/>
    <w:rsid w:val="007679DC"/>
    <w:rsid w:val="007A3C1B"/>
    <w:rsid w:val="007E6B15"/>
    <w:rsid w:val="00827C5A"/>
    <w:rsid w:val="008E454D"/>
    <w:rsid w:val="00971353"/>
    <w:rsid w:val="0097575F"/>
    <w:rsid w:val="00976A0C"/>
    <w:rsid w:val="009B4290"/>
    <w:rsid w:val="009F7620"/>
    <w:rsid w:val="00A259AB"/>
    <w:rsid w:val="00A44851"/>
    <w:rsid w:val="00AB241A"/>
    <w:rsid w:val="00AE3A90"/>
    <w:rsid w:val="00B16DC2"/>
    <w:rsid w:val="00B74741"/>
    <w:rsid w:val="00BB6D99"/>
    <w:rsid w:val="00C02B84"/>
    <w:rsid w:val="00C063C0"/>
    <w:rsid w:val="00C16449"/>
    <w:rsid w:val="00C17A36"/>
    <w:rsid w:val="00CB3EEC"/>
    <w:rsid w:val="00CB46F5"/>
    <w:rsid w:val="00D04760"/>
    <w:rsid w:val="00D13FEB"/>
    <w:rsid w:val="00D45931"/>
    <w:rsid w:val="00D7253B"/>
    <w:rsid w:val="00DD221A"/>
    <w:rsid w:val="00E03008"/>
    <w:rsid w:val="00E121DA"/>
    <w:rsid w:val="00E20514"/>
    <w:rsid w:val="00E24BEF"/>
    <w:rsid w:val="00E32607"/>
    <w:rsid w:val="00E50B8C"/>
    <w:rsid w:val="00F345B1"/>
    <w:rsid w:val="00F457F3"/>
    <w:rsid w:val="00F546D7"/>
    <w:rsid w:val="00F62DEE"/>
    <w:rsid w:val="00F963F5"/>
    <w:rsid w:val="00FB6E71"/>
    <w:rsid w:val="00FD2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7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  <w:style w:type="paragraph" w:styleId="a8">
    <w:name w:val="Normal (Web)"/>
    <w:basedOn w:val="a"/>
    <w:uiPriority w:val="99"/>
    <w:semiHidden/>
    <w:unhideWhenUsed/>
    <w:rsid w:val="00827C5A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7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F546D7"/>
    <w:rPr>
      <w:color w:val="0000FF"/>
      <w:u w:val="single"/>
    </w:rPr>
  </w:style>
  <w:style w:type="paragraph" w:customStyle="1" w:styleId="paragraph">
    <w:name w:val="paragraph"/>
    <w:basedOn w:val="a"/>
    <w:rsid w:val="00A25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A259AB"/>
    <w:rPr>
      <w:i/>
      <w:iCs/>
    </w:rPr>
  </w:style>
  <w:style w:type="paragraph" w:customStyle="1" w:styleId="t">
    <w:name w:val="t"/>
    <w:basedOn w:val="a"/>
    <w:rsid w:val="007E6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7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  <w:style w:type="paragraph" w:styleId="a8">
    <w:name w:val="Normal (Web)"/>
    <w:basedOn w:val="a"/>
    <w:uiPriority w:val="99"/>
    <w:semiHidden/>
    <w:unhideWhenUsed/>
    <w:rsid w:val="00827C5A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7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F546D7"/>
    <w:rPr>
      <w:color w:val="0000FF"/>
      <w:u w:val="single"/>
    </w:rPr>
  </w:style>
  <w:style w:type="paragraph" w:customStyle="1" w:styleId="paragraph">
    <w:name w:val="paragraph"/>
    <w:basedOn w:val="a"/>
    <w:rsid w:val="00A25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A259AB"/>
    <w:rPr>
      <w:i/>
      <w:iCs/>
    </w:rPr>
  </w:style>
  <w:style w:type="paragraph" w:customStyle="1" w:styleId="t">
    <w:name w:val="t"/>
    <w:basedOn w:val="a"/>
    <w:rsid w:val="007E6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9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920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6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935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7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07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94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82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74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5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5304">
                      <w:marLeft w:val="1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1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25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7200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12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85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294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93846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33950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2215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8825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643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565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47903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3104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2313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076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314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107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22607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1278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9275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127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528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072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46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280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443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99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9021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0213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4511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1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927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654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311528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7018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6732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2183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247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513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80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85221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82962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82069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37206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297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64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4070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9134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73522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0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364634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ovaka.ru/alpha/s/stalin-iosif-vissarionovich-stalin-joseph-vissarionovic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obrazovaka.ru/books/solzhenicyn/matrenin-dv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17F63-5A21-4580-9FB5-108F47463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2</cp:revision>
  <dcterms:created xsi:type="dcterms:W3CDTF">2020-06-16T06:41:00Z</dcterms:created>
  <dcterms:modified xsi:type="dcterms:W3CDTF">2020-06-16T06:41:00Z</dcterms:modified>
</cp:coreProperties>
</file>