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47" w:rsidRDefault="00742B47" w:rsidP="00EA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часа</w:t>
      </w:r>
      <w:bookmarkStart w:id="0" w:name="_GoBack"/>
      <w:bookmarkEnd w:id="0"/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полный конспект, изучить тему:  Учебник стр.77-78(пункт 6.2), </w:t>
      </w:r>
      <w:r>
        <w:rPr>
          <w:rFonts w:ascii="Times New Roman" w:hAnsi="Times New Roman" w:cs="Times New Roman"/>
          <w:sz w:val="28"/>
          <w:szCs w:val="28"/>
        </w:rPr>
        <w:br/>
        <w:t>стр. 78-79 (пункт 6.3)</w:t>
      </w:r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</w:p>
    <w:p w:rsidR="00EA6B81" w:rsidRDefault="00EA6B81" w:rsidP="00EA6B81">
      <w:pPr>
        <w:rPr>
          <w:rFonts w:ascii="Times New Roman" w:hAnsi="Times New Roman" w:cs="Times New Roman"/>
          <w:sz w:val="28"/>
          <w:szCs w:val="28"/>
        </w:rPr>
      </w:pPr>
    </w:p>
    <w:p w:rsidR="00DA7601" w:rsidRDefault="00DA7601"/>
    <w:sectPr w:rsidR="00DA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B81"/>
    <w:rsid w:val="00742B47"/>
    <w:rsid w:val="00DA7601"/>
    <w:rsid w:val="00E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93370-810C-4E14-918B-F7D80D06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3</cp:revision>
  <dcterms:created xsi:type="dcterms:W3CDTF">2020-05-05T12:32:00Z</dcterms:created>
  <dcterms:modified xsi:type="dcterms:W3CDTF">2020-05-06T07:55:00Z</dcterms:modified>
</cp:coreProperties>
</file>