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90" w:rsidRDefault="00476F90" w:rsidP="00476F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занятия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«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ab/>
        <w:t>технологического</w:t>
      </w:r>
      <w:r>
        <w:rPr>
          <w:rFonts w:ascii="Times New Roman" w:hAnsi="Times New Roman" w:cs="Times New Roman"/>
          <w:sz w:val="24"/>
          <w:szCs w:val="24"/>
        </w:rPr>
        <w:tab/>
        <w:t>процесса</w:t>
      </w:r>
      <w:r>
        <w:rPr>
          <w:rFonts w:ascii="Times New Roman" w:hAnsi="Times New Roman" w:cs="Times New Roman"/>
          <w:sz w:val="24"/>
          <w:szCs w:val="24"/>
        </w:rPr>
        <w:tab/>
        <w:t>приготовления</w:t>
      </w:r>
      <w:r>
        <w:rPr>
          <w:rFonts w:ascii="Times New Roman" w:hAnsi="Times New Roman" w:cs="Times New Roman"/>
          <w:sz w:val="24"/>
          <w:szCs w:val="24"/>
        </w:rPr>
        <w:tab/>
        <w:t>холодной кулинарной продукции»</w:t>
      </w:r>
    </w:p>
    <w:p w:rsidR="00476F90" w:rsidRDefault="00476F90" w:rsidP="00476F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1.Выполните  практическое 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76F90" w:rsidRPr="00476F90" w:rsidRDefault="00476F90" w:rsidP="00476F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76F90">
        <w:rPr>
          <w:rFonts w:ascii="Times New Roman" w:hAnsi="Times New Roman" w:cs="Times New Roman"/>
          <w:sz w:val="24"/>
          <w:szCs w:val="24"/>
        </w:rPr>
        <w:t>Составьте  подробную технологическую  схему приготовления  сложных бутербродов</w:t>
      </w:r>
    </w:p>
    <w:p w:rsidR="00000000" w:rsidRPr="00476F90" w:rsidRDefault="00476F90">
      <w:pPr>
        <w:rPr>
          <w:rFonts w:ascii="Times New Roman" w:hAnsi="Times New Roman" w:cs="Times New Roman"/>
        </w:rPr>
      </w:pPr>
      <w:r w:rsidRPr="00476F90">
        <w:rPr>
          <w:rFonts w:ascii="Times New Roman" w:hAnsi="Times New Roman" w:cs="Times New Roman"/>
        </w:rPr>
        <w:t>( обязательный ингредиент – овощи)</w:t>
      </w:r>
    </w:p>
    <w:sectPr w:rsidR="00000000" w:rsidRPr="0047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F90"/>
    <w:rsid w:val="0047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2020-05-05T19:37:00Z</dcterms:created>
  <dcterms:modified xsi:type="dcterms:W3CDTF">2020-05-05T19:40:00Z</dcterms:modified>
</cp:coreProperties>
</file>