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2DB" w:rsidRPr="001F52DB" w:rsidRDefault="001F52DB" w:rsidP="001F52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F52D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Ответить на вопросы теста.</w:t>
      </w:r>
    </w:p>
    <w:tbl>
      <w:tblPr>
        <w:tblW w:w="1003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51"/>
        <w:gridCol w:w="5387"/>
      </w:tblGrid>
      <w:tr w:rsidR="001F52DB" w:rsidRPr="001F52DB" w:rsidTr="001F52DB"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52DB" w:rsidRPr="001F52DB" w:rsidRDefault="001F52DB" w:rsidP="001F52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 xml:space="preserve">Молочные </w:t>
            </w:r>
            <w:proofErr w:type="spellStart"/>
            <w:r w:rsidRPr="001F5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желированные</w:t>
            </w:r>
            <w:proofErr w:type="spellEnd"/>
            <w:r w:rsidRPr="001F5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 xml:space="preserve"> десерты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I. Какие продукты могут служить загустителями для приготовления бланманже и </w:t>
            </w:r>
            <w:proofErr w:type="spellStart"/>
            <w:r w:rsidRPr="001F5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паннакотты</w:t>
            </w:r>
            <w:proofErr w:type="spellEnd"/>
            <w:r w:rsidRPr="001F5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в современной десертной кухне?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а) агар-агар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б) крупа манная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в) крахмал картофельный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г) желатин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  <w:proofErr w:type="spellEnd"/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 крахмал кукурузный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е) мука на желатине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ж) </w:t>
            </w:r>
            <w:proofErr w:type="spellStart"/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агароид</w:t>
            </w:r>
            <w:proofErr w:type="spellEnd"/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II.</w:t>
            </w: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F5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Верно ли следующее утверждение?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А) форму заготовке из </w:t>
            </w:r>
            <w:proofErr w:type="spellStart"/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твига</w:t>
            </w:r>
            <w:proofErr w:type="spellEnd"/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придают сразу после выпекания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Б) в состав сигаретного теста входят мука пшеничная, яичный белок, сахарная пудра, сливочное масло в равных пропорциях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1) верно только</w:t>
            </w:r>
            <w:proofErr w:type="gramStart"/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2) верно только</w:t>
            </w:r>
            <w:proofErr w:type="gramStart"/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3) оба верны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4) оба неверны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III. Выберете набор ингредиентов для приготовления бланманже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а) миндальное молоко, желатин в порошке, измельченные орехи, фрукты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б) молоко коровье, листовой желатин, какао-порошок, ягоды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в) сливки 10%, сахарная пудра, мука на желатине, цукаты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г) фруктовые чипсы, картофельный крахмал, сахар-песок, вишневый сироп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  <w:proofErr w:type="spellEnd"/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 сметана, шоколад, гранулированный желатин, сахар-рафинад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IV. Укажите последовательность технологических операций приготовления </w:t>
            </w:r>
            <w:proofErr w:type="gramStart"/>
            <w:r w:rsidRPr="001F5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классической</w:t>
            </w:r>
            <w:proofErr w:type="gramEnd"/>
            <w:r w:rsidRPr="001F5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5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паннакотты</w:t>
            </w:r>
            <w:proofErr w:type="spellEnd"/>
            <w:r w:rsidRPr="001F5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Запишите в таблицу цифры выбранных ответов.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tbl>
            <w:tblPr>
              <w:tblW w:w="5025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955"/>
              <w:gridCol w:w="1051"/>
              <w:gridCol w:w="1051"/>
              <w:gridCol w:w="1051"/>
              <w:gridCol w:w="917"/>
            </w:tblGrid>
            <w:tr w:rsidR="001F52DB" w:rsidRPr="001F52DB" w:rsidTr="001F52DB">
              <w:trPr>
                <w:trHeight w:val="30"/>
              </w:trPr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1) декорирование соусом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2) застывание при температуре 6 °C 5-6 часов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3) распускание желатина в сливках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4) смешивание сливок и сахара с последующим нагреванием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5) заливание желатина водой, набухание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правильных ответов: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52DB" w:rsidRPr="001F52DB" w:rsidRDefault="001F52DB" w:rsidP="001F52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F5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lastRenderedPageBreak/>
              <w:t>Чизкейки</w:t>
            </w:r>
            <w:proofErr w:type="spellEnd"/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I. Требования, предъявляемые к творогу и сыру для приготовления </w:t>
            </w:r>
            <w:proofErr w:type="spellStart"/>
            <w:r w:rsidRPr="001F5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чизкейков</w:t>
            </w:r>
            <w:proofErr w:type="spellEnd"/>
            <w:r w:rsidRPr="001F5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?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1) творог не должен быть зернистым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2) творог должен быть кислым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3) сыр должен быть </w:t>
            </w:r>
            <w:proofErr w:type="spellStart"/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плавленный</w:t>
            </w:r>
            <w:proofErr w:type="spellEnd"/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4) сыр должен быть твердых сортов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5) сыр должен быть сливочным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6) творог должен быть зернистым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7) творог не должен быть кислым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II. Заполните таблицу «Виды и причины возможных дефектов десертов»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tbl>
            <w:tblPr>
              <w:tblW w:w="5055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588"/>
              <w:gridCol w:w="1535"/>
              <w:gridCol w:w="1932"/>
            </w:tblGrid>
            <w:tr w:rsidR="001F52DB" w:rsidRPr="001F52DB" w:rsidTr="001F52DB">
              <w:trPr>
                <w:trHeight w:val="465"/>
              </w:trPr>
              <w:tc>
                <w:tcPr>
                  <w:tcW w:w="13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F52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Десерт\</w:t>
                  </w:r>
                  <w:proofErr w:type="spellEnd"/>
                  <w:r w:rsidRPr="001F52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отделочный полуфабрикат</w:t>
                  </w:r>
                </w:p>
              </w:tc>
              <w:tc>
                <w:tcPr>
                  <w:tcW w:w="13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2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Дефект</w:t>
                  </w:r>
                </w:p>
              </w:tc>
              <w:tc>
                <w:tcPr>
                  <w:tcW w:w="1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2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Причина</w:t>
                  </w:r>
                </w:p>
                <w:p w:rsidR="001F52DB" w:rsidRPr="001F52DB" w:rsidRDefault="001F52DB" w:rsidP="001F52D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2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дефекта</w:t>
                  </w:r>
                </w:p>
              </w:tc>
            </w:tr>
            <w:tr w:rsidR="001F52DB" w:rsidRPr="001F52DB" w:rsidTr="001F52DB">
              <w:trPr>
                <w:trHeight w:val="480"/>
              </w:trPr>
              <w:tc>
                <w:tcPr>
                  <w:tcW w:w="13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F52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Чизкейк</w:t>
                  </w:r>
                  <w:proofErr w:type="spellEnd"/>
                </w:p>
                <w:p w:rsidR="001F52DB" w:rsidRPr="001F52DB" w:rsidRDefault="001F52DB" w:rsidP="001F52D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2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Начинка при выпечке растрескалась</w:t>
                  </w:r>
                </w:p>
              </w:tc>
              <w:tc>
                <w:tcPr>
                  <w:tcW w:w="1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F52DB" w:rsidRPr="001F52DB" w:rsidTr="001F52DB">
              <w:trPr>
                <w:trHeight w:val="465"/>
              </w:trPr>
              <w:tc>
                <w:tcPr>
                  <w:tcW w:w="13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2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Айсинг</w:t>
                  </w:r>
                </w:p>
              </w:tc>
              <w:tc>
                <w:tcPr>
                  <w:tcW w:w="13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2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нанесении узоров расплывается</w:t>
                  </w:r>
                </w:p>
              </w:tc>
              <w:tc>
                <w:tcPr>
                  <w:tcW w:w="1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F52DB" w:rsidRPr="001F52DB" w:rsidTr="001F52DB">
              <w:trPr>
                <w:trHeight w:val="705"/>
              </w:trPr>
              <w:tc>
                <w:tcPr>
                  <w:tcW w:w="13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2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Карамельная сетка</w:t>
                  </w:r>
                </w:p>
              </w:tc>
              <w:tc>
                <w:tcPr>
                  <w:tcW w:w="13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2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отстает от поверхности металлической сферы</w:t>
                  </w:r>
                </w:p>
              </w:tc>
              <w:tc>
                <w:tcPr>
                  <w:tcW w:w="1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III. Посуда для выпечки </w:t>
            </w:r>
            <w:proofErr w:type="spellStart"/>
            <w:r w:rsidRPr="001F5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чизкейков</w:t>
            </w:r>
            <w:proofErr w:type="spellEnd"/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а) силиконовая форма круглая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б) разъемная форма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в) противень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г) силиконовый коврик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</w:t>
            </w:r>
            <w:proofErr w:type="spellEnd"/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 металлическая капсула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IV. Оборудование, используемое для приготовления </w:t>
            </w:r>
            <w:proofErr w:type="spellStart"/>
            <w:r w:rsidRPr="001F5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чизкейков</w:t>
            </w:r>
            <w:proofErr w:type="spellEnd"/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а) варочная панель газовая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мультиварка</w:t>
            </w:r>
            <w:proofErr w:type="spellEnd"/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в) кондитерская печь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г) жарочный шкаф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  <w:proofErr w:type="spellEnd"/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 варочная панель электрическая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е) микроволновая печь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ж) газовая горелка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и) </w:t>
            </w:r>
            <w:proofErr w:type="spellStart"/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фондюшница</w:t>
            </w:r>
            <w:proofErr w:type="spellEnd"/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правильных ответов: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1F52DB" w:rsidRPr="001F52DB" w:rsidRDefault="001F52DB" w:rsidP="001F52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1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78"/>
        <w:gridCol w:w="77"/>
        <w:gridCol w:w="5273"/>
        <w:gridCol w:w="247"/>
      </w:tblGrid>
      <w:tr w:rsidR="001F52DB" w:rsidRPr="001F52DB" w:rsidTr="001F52DB"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52DB" w:rsidRPr="001F52DB" w:rsidRDefault="001F52DB" w:rsidP="001F52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Суфле. Замороженные десерты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I. Продукты, составляющие основу шербетов: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а) сок фруктов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б) сахарный сироп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в) коньяк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г) взбитые сливки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  <w:proofErr w:type="spellEnd"/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 карамель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е) фруктовое пюре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II. С французского языка слово «</w:t>
            </w:r>
            <w:proofErr w:type="spellStart"/>
            <w:r w:rsidRPr="001F5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парфе</w:t>
            </w:r>
            <w:proofErr w:type="spellEnd"/>
            <w:r w:rsidRPr="001F5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» переводится как: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а) прекрасный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б) воздушный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в) безукоризненный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г) замороженный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  <w:proofErr w:type="spellEnd"/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 пена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е) мокрый снег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III. Верно ли следующее утверждение?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А) для суфле белки взбиваются до устойчивых пиков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Б) желтковая смесь для суфле должна быть жидкой консистенции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1) Верно только</w:t>
            </w:r>
            <w:proofErr w:type="gramStart"/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2) Верно только</w:t>
            </w:r>
            <w:proofErr w:type="gramStart"/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3) Оба верны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4) Оба неверны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IV. Установите соответствие</w:t>
            </w:r>
          </w:p>
          <w:tbl>
            <w:tblPr>
              <w:tblW w:w="480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254"/>
              <w:gridCol w:w="1393"/>
              <w:gridCol w:w="313"/>
              <w:gridCol w:w="2840"/>
            </w:tblGrid>
            <w:tr w:rsidR="001F52DB" w:rsidRPr="001F52DB">
              <w:tc>
                <w:tcPr>
                  <w:tcW w:w="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2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Термин</w:t>
                  </w:r>
                </w:p>
              </w:tc>
              <w:tc>
                <w:tcPr>
                  <w:tcW w:w="1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2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Определение термина</w:t>
                  </w:r>
                </w:p>
              </w:tc>
            </w:tr>
            <w:tr w:rsidR="001F52DB" w:rsidRPr="001F52DB">
              <w:tc>
                <w:tcPr>
                  <w:tcW w:w="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2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F52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Парфе</w:t>
                  </w:r>
                  <w:proofErr w:type="spellEnd"/>
                </w:p>
              </w:tc>
              <w:tc>
                <w:tcPr>
                  <w:tcW w:w="1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2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26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2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Замороженный десерт, приготовленный из сахарного сиропа и фруктового сока или пюре. Вместо фруктового наполнителя возможно также использование шампанского или вина</w:t>
                  </w:r>
                </w:p>
              </w:tc>
            </w:tr>
            <w:tr w:rsidR="001F52DB" w:rsidRPr="001F52DB">
              <w:tc>
                <w:tcPr>
                  <w:tcW w:w="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2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0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F52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Семифредо</w:t>
                  </w:r>
                  <w:proofErr w:type="spellEnd"/>
                </w:p>
              </w:tc>
              <w:tc>
                <w:tcPr>
                  <w:tcW w:w="1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2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26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2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Напиток в восточных странах, который готовится из шиповника, кизила, розы и различных специй с добавлением льда</w:t>
                  </w:r>
                </w:p>
              </w:tc>
            </w:tr>
            <w:tr w:rsidR="001F52DB" w:rsidRPr="001F52DB">
              <w:tc>
                <w:tcPr>
                  <w:tcW w:w="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2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0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2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Граните</w:t>
                  </w:r>
                </w:p>
              </w:tc>
              <w:tc>
                <w:tcPr>
                  <w:tcW w:w="1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2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26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2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Десерт из взбитых и хорошо замороженных сливок с различными дополнениями</w:t>
                  </w:r>
                </w:p>
              </w:tc>
            </w:tr>
            <w:tr w:rsidR="001F52DB" w:rsidRPr="001F52DB">
              <w:tc>
                <w:tcPr>
                  <w:tcW w:w="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2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0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2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Шербет</w:t>
                  </w:r>
                </w:p>
              </w:tc>
              <w:tc>
                <w:tcPr>
                  <w:tcW w:w="1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2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26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2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Мороженое с различным наполнителем: орехами, фруктами, ягодами, шоколадом. В его состав входят сырые яйца и сливки большой жирности</w:t>
                  </w:r>
                </w:p>
              </w:tc>
            </w:tr>
            <w:tr w:rsidR="001F52DB" w:rsidRPr="001F52DB">
              <w:tc>
                <w:tcPr>
                  <w:tcW w:w="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2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0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F52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Сорбе</w:t>
                  </w:r>
                  <w:proofErr w:type="spellEnd"/>
                </w:p>
              </w:tc>
              <w:tc>
                <w:tcPr>
                  <w:tcW w:w="1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2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</w:t>
                  </w:r>
                </w:p>
              </w:tc>
              <w:tc>
                <w:tcPr>
                  <w:tcW w:w="26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2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Сицилийский десерт на основе фруктовых соков или пюре, рыхлой </w:t>
                  </w:r>
                  <w:r w:rsidRPr="001F52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консистенцией мокрого снега</w:t>
                  </w:r>
                </w:p>
              </w:tc>
            </w:tr>
          </w:tbl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Запишите в таблицу выбранные буквы</w:t>
            </w:r>
          </w:p>
          <w:tbl>
            <w:tblPr>
              <w:tblW w:w="5295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229"/>
              <w:gridCol w:w="1248"/>
              <w:gridCol w:w="908"/>
              <w:gridCol w:w="1418"/>
              <w:gridCol w:w="492"/>
            </w:tblGrid>
            <w:tr w:rsidR="001F52DB" w:rsidRPr="001F52DB">
              <w:trPr>
                <w:trHeight w:val="120"/>
              </w:trPr>
              <w:tc>
                <w:tcPr>
                  <w:tcW w:w="9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2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2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2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1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2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2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1F52DB" w:rsidRPr="001F52DB">
              <w:trPr>
                <w:trHeight w:val="135"/>
              </w:trPr>
              <w:tc>
                <w:tcPr>
                  <w:tcW w:w="9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правильных ответов:</w:t>
            </w:r>
          </w:p>
        </w:tc>
        <w:tc>
          <w:tcPr>
            <w:tcW w:w="5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52DB" w:rsidRPr="001F52DB" w:rsidRDefault="001F52DB" w:rsidP="001F52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lastRenderedPageBreak/>
              <w:t>Фруктовые салаты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I. Заправки, не используемые для фруктовых салатов: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а) йогурт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б) майонез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в) молоко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г) сметана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  <w:proofErr w:type="spellEnd"/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 лимонный сок с портвейном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е) коньяк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ж) мед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и) водка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II. Вставьте пропущенные слова</w:t>
            </w:r>
          </w:p>
          <w:p w:rsidR="001F52DB" w:rsidRPr="001F52DB" w:rsidRDefault="001F52DB" w:rsidP="001F52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Во фруктовые салаты крупные плоды нарезают ________________ или _________________,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мелкие ягоды ____________</w:t>
            </w:r>
          </w:p>
          <w:p w:rsidR="001F52DB" w:rsidRPr="001F52DB" w:rsidRDefault="001F52DB" w:rsidP="001F52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фруктовые салаты рекомендуется добавлять чуть-чуть соли для______________________</w:t>
            </w:r>
          </w:p>
          <w:p w:rsidR="001F52DB" w:rsidRPr="001F52DB" w:rsidRDefault="001F52DB" w:rsidP="001F52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 Особенностью </w:t>
            </w:r>
            <w:proofErr w:type="gramStart"/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фруктовых</w:t>
            </w:r>
            <w:proofErr w:type="gramEnd"/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верринов</w:t>
            </w:r>
            <w:proofErr w:type="spellEnd"/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является ________________________________________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Особенностью шоколадных фруктовых салатов является ______________________________</w:t>
            </w:r>
          </w:p>
          <w:p w:rsidR="001F52DB" w:rsidRPr="001F52DB" w:rsidRDefault="001F52DB" w:rsidP="001F52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 Для ароматизации фруктовых салатов используют _______________________________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III. Какую зелень используют для оформления десертов?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а) укроп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б) базилик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в) петрушка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г) мята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  <w:proofErr w:type="spellEnd"/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 фенхель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е) мелисса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ж) кресс-салат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IV. Решите задачу: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определить массу брутто бананов, если для приготовления фруктового салата, требуется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420 г очищенных бананов, а процент отходов составляет 40%.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правильных ответов:</w:t>
            </w:r>
          </w:p>
        </w:tc>
        <w:tc>
          <w:tcPr>
            <w:tcW w:w="4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F52DB" w:rsidRPr="001F52DB" w:rsidTr="001F52DB">
        <w:tc>
          <w:tcPr>
            <w:tcW w:w="5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1F52DB" w:rsidRPr="001F52DB" w:rsidRDefault="001F52DB" w:rsidP="001F52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1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62"/>
        <w:gridCol w:w="5713"/>
      </w:tblGrid>
      <w:tr w:rsidR="001F52DB" w:rsidRPr="001F52DB" w:rsidTr="001F52DB"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52DB" w:rsidRPr="001F52DB" w:rsidRDefault="001F52DB" w:rsidP="001F52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Торт-мусс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I. Пищевые вещества, не способствующие образованию и фиксации пенистого состояния мусса: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а) фруктовые соки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б) желатин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в) манная каша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г) йогурт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  <w:proofErr w:type="spellEnd"/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 шоколад с жирными сливками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е) яичные белки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ж) </w:t>
            </w:r>
            <w:proofErr w:type="spellStart"/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агар</w:t>
            </w:r>
            <w:proofErr w:type="spellEnd"/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и) творог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II. Заполните таблицу «Виды и причины возможных дефектов муссов»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tbl>
            <w:tblPr>
              <w:tblW w:w="5145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399"/>
              <w:gridCol w:w="2089"/>
              <w:gridCol w:w="1657"/>
            </w:tblGrid>
            <w:tr w:rsidR="001F52DB" w:rsidRPr="001F52DB"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2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Десерт</w:t>
                  </w: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2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Дефект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2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Причина дефекта</w:t>
                  </w:r>
                </w:p>
              </w:tc>
            </w:tr>
            <w:tr w:rsidR="001F52DB" w:rsidRPr="001F52DB"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2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Мусс</w:t>
                  </w: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2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нижней части мусса образовался плотный слой желе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F52DB" w:rsidRPr="001F52DB"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2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Мусс</w:t>
                  </w: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2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Внешний вид в виде бесформенных кусков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F52DB" w:rsidRPr="001F52DB"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2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Мусс лимонный</w:t>
                  </w: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2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Горчит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III. Цветы, используемые для оформления десертов: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а) розы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б) ноготки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в) жасмин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г) герань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  <w:proofErr w:type="spellEnd"/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каллы</w:t>
            </w:r>
            <w:proofErr w:type="spellEnd"/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е) цветы вишни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ж) цветы груши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IV. Основаниями тортов-муссов могут быть: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а) макаронник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б) рисовый пудинг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в) кнели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г) творожная запеканка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  <w:proofErr w:type="spellEnd"/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 бисквитный полуфабрикат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правильных ответов: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52DB" w:rsidRPr="001F52DB" w:rsidRDefault="001F52DB" w:rsidP="001F52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lastRenderedPageBreak/>
              <w:t>Десерты с тестовыми полуфабрикатами</w:t>
            </w:r>
          </w:p>
          <w:p w:rsidR="001F52DB" w:rsidRPr="001F52DB" w:rsidRDefault="001F52DB" w:rsidP="001F52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I. Традиционное тесто для блинчиков можно видоизменить: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а) приготовить на основе минеральной воды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б) добавить коньяк, бренди или ликер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в) приготовить на основе молока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г) добавить оливковое масло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  <w:proofErr w:type="spellEnd"/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 добавить раскрошенное миндальное печенье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II. Установите соответствие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tbl>
            <w:tblPr>
              <w:tblW w:w="525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268"/>
              <w:gridCol w:w="1777"/>
              <w:gridCol w:w="402"/>
              <w:gridCol w:w="2803"/>
            </w:tblGrid>
            <w:tr w:rsidR="001F52DB" w:rsidRPr="001F52DB">
              <w:tc>
                <w:tcPr>
                  <w:tcW w:w="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2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Термин</w:t>
                  </w:r>
                </w:p>
              </w:tc>
              <w:tc>
                <w:tcPr>
                  <w:tcW w:w="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2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Определение термина</w:t>
                  </w:r>
                </w:p>
              </w:tc>
            </w:tr>
            <w:tr w:rsidR="001F52DB" w:rsidRPr="001F52DB">
              <w:tc>
                <w:tcPr>
                  <w:tcW w:w="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2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F52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Тулип</w:t>
                  </w:r>
                  <w:proofErr w:type="spellEnd"/>
                </w:p>
              </w:tc>
              <w:tc>
                <w:tcPr>
                  <w:tcW w:w="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2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24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2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Десерт из блинчатого теста, запеченного вместе с фруктами</w:t>
                  </w:r>
                </w:p>
              </w:tc>
            </w:tr>
            <w:tr w:rsidR="001F52DB" w:rsidRPr="001F52DB">
              <w:tc>
                <w:tcPr>
                  <w:tcW w:w="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2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F52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Фило</w:t>
                  </w:r>
                  <w:proofErr w:type="spellEnd"/>
                </w:p>
              </w:tc>
              <w:tc>
                <w:tcPr>
                  <w:tcW w:w="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2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24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2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Тесто для профитролей, </w:t>
                  </w:r>
                  <w:proofErr w:type="spellStart"/>
                  <w:r w:rsidRPr="001F52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шу</w:t>
                  </w:r>
                  <w:proofErr w:type="spellEnd"/>
                  <w:r w:rsidRPr="001F52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эклеров</w:t>
                  </w:r>
                </w:p>
              </w:tc>
            </w:tr>
            <w:tr w:rsidR="001F52DB" w:rsidRPr="001F52DB">
              <w:tc>
                <w:tcPr>
                  <w:tcW w:w="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2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F52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Тюиль</w:t>
                  </w:r>
                  <w:proofErr w:type="spellEnd"/>
                </w:p>
              </w:tc>
              <w:tc>
                <w:tcPr>
                  <w:tcW w:w="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2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24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2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Пресное, очень тоненькое, вытяжное тесто</w:t>
                  </w:r>
                </w:p>
              </w:tc>
            </w:tr>
            <w:tr w:rsidR="001F52DB" w:rsidRPr="001F52DB">
              <w:tc>
                <w:tcPr>
                  <w:tcW w:w="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2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2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Эппл пай</w:t>
                  </w:r>
                </w:p>
              </w:tc>
              <w:tc>
                <w:tcPr>
                  <w:tcW w:w="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2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24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2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Миндальные печеньица небольшого размера</w:t>
                  </w:r>
                </w:p>
              </w:tc>
            </w:tr>
            <w:tr w:rsidR="001F52DB" w:rsidRPr="001F52DB">
              <w:tc>
                <w:tcPr>
                  <w:tcW w:w="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F52DB" w:rsidRPr="001F52DB" w:rsidRDefault="001F52DB" w:rsidP="001F52D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2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F52DB" w:rsidRPr="001F52DB" w:rsidRDefault="001F52DB" w:rsidP="001F52D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F52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Штрудель</w:t>
                  </w:r>
                  <w:proofErr w:type="spellEnd"/>
                </w:p>
              </w:tc>
              <w:tc>
                <w:tcPr>
                  <w:tcW w:w="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F52DB" w:rsidRPr="001F52DB" w:rsidRDefault="001F52DB" w:rsidP="001F52D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2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</w:t>
                  </w:r>
                </w:p>
              </w:tc>
              <w:tc>
                <w:tcPr>
                  <w:tcW w:w="24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2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Тесто, составными частями которого являются белок, сахарная пудра, пшеничная мука и сливочное масло в абсолютно одинаковых количествах</w:t>
                  </w:r>
                </w:p>
              </w:tc>
            </w:tr>
            <w:tr w:rsidR="001F52DB" w:rsidRPr="001F52DB">
              <w:tc>
                <w:tcPr>
                  <w:tcW w:w="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2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2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Заварное</w:t>
                  </w:r>
                </w:p>
              </w:tc>
              <w:tc>
                <w:tcPr>
                  <w:tcW w:w="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2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24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2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Разновидность пирогов из тонкого теста в виде </w:t>
                  </w:r>
                  <w:r w:rsidRPr="001F52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рулетов с начинками в немецкоязычных странах</w:t>
                  </w:r>
                </w:p>
              </w:tc>
            </w:tr>
            <w:tr w:rsidR="001F52DB" w:rsidRPr="001F52DB">
              <w:tc>
                <w:tcPr>
                  <w:tcW w:w="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F52DB" w:rsidRPr="001F52DB" w:rsidRDefault="001F52DB" w:rsidP="001F52D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2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F52DB" w:rsidRPr="001F52DB" w:rsidRDefault="001F52DB" w:rsidP="001F52D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F52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Клафутис</w:t>
                  </w:r>
                  <w:proofErr w:type="spellEnd"/>
                </w:p>
              </w:tc>
              <w:tc>
                <w:tcPr>
                  <w:tcW w:w="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F52DB" w:rsidRPr="001F52DB" w:rsidRDefault="001F52DB" w:rsidP="001F52D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2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24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2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Пирог, особенностью которого, является соотношение количества яблок и теста: теста мало, яблок – не просто много, а очень много</w:t>
                  </w:r>
                </w:p>
              </w:tc>
            </w:tr>
          </w:tbl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Запишите в таблицу выбранные буквы</w:t>
            </w:r>
          </w:p>
          <w:tbl>
            <w:tblPr>
              <w:tblW w:w="5355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747"/>
              <w:gridCol w:w="768"/>
              <w:gridCol w:w="768"/>
              <w:gridCol w:w="768"/>
              <w:gridCol w:w="768"/>
              <w:gridCol w:w="768"/>
              <w:gridCol w:w="768"/>
            </w:tblGrid>
            <w:tr w:rsidR="001F52DB" w:rsidRPr="001F52DB"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2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2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2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2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2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2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2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1F52DB" w:rsidRPr="001F52DB"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III. Перечислите пять названий теста для украшения десертов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IV. Способы глазирования ягод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а) сахарной пудрой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б) растопленным шоколадом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в) сахарным сиропом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г) взбитыми белками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  <w:proofErr w:type="spellEnd"/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 желейным сиропом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правильных ответов:</w:t>
            </w:r>
          </w:p>
        </w:tc>
      </w:tr>
    </w:tbl>
    <w:p w:rsidR="001F52DB" w:rsidRPr="001F52DB" w:rsidRDefault="001F52DB" w:rsidP="001F52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11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11"/>
        <w:gridCol w:w="5564"/>
      </w:tblGrid>
      <w:tr w:rsidR="001F52DB" w:rsidRPr="001F52DB" w:rsidTr="001F52DB">
        <w:trPr>
          <w:trHeight w:val="15375"/>
        </w:trPr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52DB" w:rsidRPr="001F52DB" w:rsidRDefault="001F52DB" w:rsidP="001F52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lastRenderedPageBreak/>
              <w:t xml:space="preserve">Крем-брюле и </w:t>
            </w:r>
            <w:proofErr w:type="spellStart"/>
            <w:r w:rsidRPr="001F5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террины</w:t>
            </w:r>
            <w:proofErr w:type="spellEnd"/>
          </w:p>
          <w:p w:rsidR="001F52DB" w:rsidRPr="001F52DB" w:rsidRDefault="001F52DB" w:rsidP="001F52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I. Характерные признаки десерта </w:t>
            </w:r>
            <w:proofErr w:type="gramStart"/>
            <w:r w:rsidRPr="001F5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крем </w:t>
            </w:r>
            <w:proofErr w:type="spellStart"/>
            <w:r w:rsidRPr="001F5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брюле</w:t>
            </w:r>
            <w:proofErr w:type="spellEnd"/>
            <w:proofErr w:type="gramEnd"/>
            <w:r w:rsidRPr="001F5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: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запекание</w:t>
            </w:r>
            <w:proofErr w:type="spellEnd"/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формочек с десертом в керамической посуде, заполненной на половину горячей водой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б) обжигание поверхности, посыпанной сахаром газовой горелкой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в) взбивание </w:t>
            </w:r>
            <w:proofErr w:type="spellStart"/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желтково-сливочной</w:t>
            </w:r>
            <w:proofErr w:type="spellEnd"/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смеси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г) сочетание нежной консистенции с карамельной корочкой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  <w:proofErr w:type="spellEnd"/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 наличие в составе десерта сливок 33 % жирности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II. Верно ли следующее утверждение?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террин</w:t>
            </w:r>
            <w:proofErr w:type="spellEnd"/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круглая огнеупорная форма для блюд из мясного, рыбного или сладкого фарша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Б) </w:t>
            </w:r>
            <w:proofErr w:type="gramStart"/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готовый</w:t>
            </w:r>
            <w:proofErr w:type="gramEnd"/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террин</w:t>
            </w:r>
            <w:proofErr w:type="spellEnd"/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 подаче нарезают секторами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1) Верно только</w:t>
            </w:r>
            <w:proofErr w:type="gramStart"/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2) Верно только</w:t>
            </w:r>
            <w:proofErr w:type="gramStart"/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3) Оба верны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4) Оба неверны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III. Задание на проверку терминов</w:t>
            </w:r>
          </w:p>
          <w:tbl>
            <w:tblPr>
              <w:tblW w:w="5175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250"/>
              <w:gridCol w:w="3172"/>
              <w:gridCol w:w="1753"/>
            </w:tblGrid>
            <w:tr w:rsidR="001F52DB" w:rsidRPr="001F52DB">
              <w:tc>
                <w:tcPr>
                  <w:tcW w:w="309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2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 называется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2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</w:t>
                  </w:r>
                </w:p>
              </w:tc>
            </w:tr>
            <w:tr w:rsidR="001F52DB" w:rsidRPr="001F52DB">
              <w:tc>
                <w:tcPr>
                  <w:tcW w:w="1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2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2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Керамические или фарфоровые порционные формочки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F52DB" w:rsidRPr="001F52DB">
              <w:tc>
                <w:tcPr>
                  <w:tcW w:w="1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2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2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Процесс окисления сахаров при их нагревании с целью получения особого вкуса и цвета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F52DB" w:rsidRPr="001F52DB">
              <w:tc>
                <w:tcPr>
                  <w:tcW w:w="1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2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2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Миндальные печеньица в виде черепицы для украшения десертов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F52DB" w:rsidRPr="001F52DB">
              <w:tc>
                <w:tcPr>
                  <w:tcW w:w="1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2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2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Сахарно-белковая рисовальная масса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F52DB" w:rsidRPr="001F52DB">
              <w:tc>
                <w:tcPr>
                  <w:tcW w:w="1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F52DB" w:rsidRPr="001F52DB" w:rsidRDefault="001F52DB" w:rsidP="001F52D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2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2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Миниатюрные овальные апельсины размером от 3 до 5 см в длину, которые употребляют вместе </w:t>
                  </w:r>
                  <w:proofErr w:type="gramStart"/>
                  <w:r w:rsidRPr="001F52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</w:t>
                  </w:r>
                  <w:proofErr w:type="gramEnd"/>
                  <w:r w:rsidRPr="001F52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F52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кожицей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F52DB" w:rsidRPr="001F52DB">
              <w:tc>
                <w:tcPr>
                  <w:tcW w:w="1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2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2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2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 называется газ, являющийся гормоном растений?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F52DB" w:rsidRPr="001F52DB" w:rsidRDefault="001F52DB" w:rsidP="001F52D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IV. Решить задачу: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определить, сколько потребуется сахара для приготовления 19 порций крема шоколадного выходом 125 г для ресторана, если на 1000 г крема расходуется 0,15 кг сахара-песка.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а) 158,33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б) 63,15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в) 356,25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г) 324,66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правильных ответов: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52DB" w:rsidRPr="001F52DB" w:rsidRDefault="001F52DB" w:rsidP="001F52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lastRenderedPageBreak/>
              <w:t xml:space="preserve">Крем-карамель и </w:t>
            </w:r>
            <w:proofErr w:type="spellStart"/>
            <w:r w:rsidRPr="001F5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тирамису</w:t>
            </w:r>
            <w:proofErr w:type="spellEnd"/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1F5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Бэн</w:t>
            </w:r>
            <w:proofErr w:type="spellEnd"/>
            <w:r w:rsidRPr="001F5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Мари означает: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а) устройство с водяным подогревом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б) варка на водяной бане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в) варка основным способом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г) способ варки при пониженной температуре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II. Верно ли следующее утверждение?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А) крем-карамель – десерт, при приготовлении которого крем готовится параллельно карамели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Б) кипение крема в формочке при </w:t>
            </w:r>
            <w:proofErr w:type="spellStart"/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запекании</w:t>
            </w:r>
            <w:proofErr w:type="spellEnd"/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вполне допустимо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а) верно только</w:t>
            </w:r>
            <w:proofErr w:type="gramStart"/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б) верно только</w:t>
            </w:r>
            <w:proofErr w:type="gramStart"/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в) оба верны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г) оба неверны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III. Компоненты, входящие в состав итальянского десерта </w:t>
            </w:r>
            <w:proofErr w:type="spellStart"/>
            <w:r w:rsidRPr="001F5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тирамису</w:t>
            </w:r>
            <w:proofErr w:type="spellEnd"/>
            <w:r w:rsidRPr="001F5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: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а) сыр «Пармезан»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б) сахар-песок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в) печенье </w:t>
            </w:r>
            <w:proofErr w:type="spellStart"/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савоярди</w:t>
            </w:r>
            <w:proofErr w:type="spellEnd"/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г) сыр «</w:t>
            </w:r>
            <w:proofErr w:type="spellStart"/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Маскарпоне</w:t>
            </w:r>
            <w:proofErr w:type="spellEnd"/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  <w:proofErr w:type="spellEnd"/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 сыр «Эддам»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е) кофе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ж) куриные яйца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proofErr w:type="spellEnd"/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 листовой желатин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и) какао-порошок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к) бренди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IV. С итальянского языка слово «</w:t>
            </w:r>
            <w:proofErr w:type="spellStart"/>
            <w:r w:rsidRPr="001F5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тирамису</w:t>
            </w:r>
            <w:proofErr w:type="spellEnd"/>
            <w:r w:rsidRPr="001F5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» переводится как: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а) </w:t>
            </w:r>
            <w:proofErr w:type="spellStart"/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полухолодный</w:t>
            </w:r>
            <w:proofErr w:type="spellEnd"/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б) воздушный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в) безукоризненный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г) вознеси меня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  <w:proofErr w:type="spellEnd"/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 варёные сливки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е) мокрый снег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V. Чем можно заменить </w:t>
            </w:r>
            <w:proofErr w:type="spellStart"/>
            <w:r w:rsidRPr="001F5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савойарди</w:t>
            </w:r>
            <w:proofErr w:type="spellEnd"/>
            <w:r w:rsidRPr="001F5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для приготовления </w:t>
            </w:r>
            <w:proofErr w:type="spellStart"/>
            <w:r w:rsidRPr="001F5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тирамису</w:t>
            </w:r>
            <w:proofErr w:type="spellEnd"/>
            <w:r w:rsidRPr="001F5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?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а) крекером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б) бисквитными пальчиками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в) песочным печеньем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г) зефиром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  <w:proofErr w:type="spellEnd"/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 бисквитным печеньем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е) мармеладом</w:t>
            </w: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ж) </w:t>
            </w:r>
            <w:proofErr w:type="spellStart"/>
            <w:r w:rsidRPr="001F5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курабье</w:t>
            </w:r>
            <w:proofErr w:type="spellEnd"/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52DB" w:rsidRPr="001F52DB" w:rsidRDefault="001F52DB" w:rsidP="001F52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</w:t>
            </w:r>
            <w:r w:rsidRPr="001F52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того правильных ответов:</w:t>
            </w:r>
          </w:p>
        </w:tc>
      </w:tr>
    </w:tbl>
    <w:p w:rsidR="001F52DB" w:rsidRPr="001F52DB" w:rsidRDefault="001F52DB" w:rsidP="001F52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52DB" w:rsidRPr="001F52DB" w:rsidRDefault="001F52DB" w:rsidP="001F52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83659F" w:rsidRDefault="0083659F"/>
    <w:sectPr w:rsidR="0083659F" w:rsidSect="001F52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2DB"/>
    <w:rsid w:val="001F52DB"/>
    <w:rsid w:val="00836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5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5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1329</Words>
  <Characters>7581</Characters>
  <Application>Microsoft Office Word</Application>
  <DocSecurity>0</DocSecurity>
  <Lines>63</Lines>
  <Paragraphs>17</Paragraphs>
  <ScaleCrop>false</ScaleCrop>
  <Company>Grizli777</Company>
  <LinksUpToDate>false</LinksUpToDate>
  <CharactersWithSpaces>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2020-03-20T10:45:00Z</dcterms:created>
  <dcterms:modified xsi:type="dcterms:W3CDTF">2020-03-20T10:52:00Z</dcterms:modified>
</cp:coreProperties>
</file>