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B" w:rsidRPr="00817D34" w:rsidRDefault="0041630B" w:rsidP="004163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D34">
        <w:rPr>
          <w:rFonts w:ascii="Times New Roman" w:hAnsi="Times New Roman" w:cs="Times New Roman"/>
          <w:sz w:val="24"/>
          <w:szCs w:val="24"/>
        </w:rPr>
        <w:t>СПО 35.02.07. «Механизация сельского хозяйства»</w:t>
      </w:r>
    </w:p>
    <w:p w:rsidR="0041630B" w:rsidRPr="00817D34" w:rsidRDefault="0041630B" w:rsidP="0041630B">
      <w:pPr>
        <w:jc w:val="both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>Час 6. Теория</w:t>
      </w:r>
    </w:p>
    <w:p w:rsidR="0041630B" w:rsidRPr="00817D34" w:rsidRDefault="0041630B" w:rsidP="0041630B">
      <w:pPr>
        <w:jc w:val="both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>Час 2. П.З.</w:t>
      </w:r>
    </w:p>
    <w:p w:rsidR="0041630B" w:rsidRPr="00817D34" w:rsidRDefault="0041630B" w:rsidP="004163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D34">
        <w:rPr>
          <w:rFonts w:ascii="Times New Roman" w:hAnsi="Times New Roman" w:cs="Times New Roman"/>
          <w:sz w:val="24"/>
          <w:szCs w:val="24"/>
          <w:u w:val="single"/>
        </w:rPr>
        <w:t>Задание 1 – 2 часа</w:t>
      </w:r>
      <w:bookmarkStart w:id="0" w:name="_GoBack"/>
      <w:bookmarkEnd w:id="0"/>
    </w:p>
    <w:p w:rsidR="0041630B" w:rsidRPr="00817D34" w:rsidRDefault="0041630B" w:rsidP="0041630B">
      <w:pPr>
        <w:jc w:val="both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 xml:space="preserve">Понятие «Охрана труда» и её социально-экономическое значение. Нормативно-правовые документы по охране труда РФ. Основы законодательства РФ об охране труда. </w:t>
      </w:r>
    </w:p>
    <w:p w:rsidR="0041630B" w:rsidRPr="00817D34" w:rsidRDefault="0041630B" w:rsidP="0041630B">
      <w:pPr>
        <w:jc w:val="right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>Учебник «Охрана труда»</w:t>
      </w:r>
    </w:p>
    <w:p w:rsidR="0041630B" w:rsidRDefault="0041630B" w:rsidP="0041630B">
      <w:pPr>
        <w:jc w:val="right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>А.К. Тургенев  стр. 7-17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1A4080">
        <w:rPr>
          <w:b/>
          <w:color w:val="000000"/>
        </w:rPr>
        <w:t>ВАРИАНТ 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1630B" w:rsidRPr="001A4080" w:rsidTr="00626490">
        <w:trPr>
          <w:tblCellSpacing w:w="0" w:type="dxa"/>
        </w:trPr>
        <w:tc>
          <w:tcPr>
            <w:tcW w:w="9355" w:type="dxa"/>
            <w:shd w:val="clear" w:color="auto" w:fill="FFFFFF"/>
            <w:hideMark/>
          </w:tcPr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Система законодательных актов, социально-экономических организационных, технических, гигиенических и лечебно-профилактических мероприятий и средств, обеспечивающих безопасность, сохранение здоровья и работоспособности человека в процессе труда, называется: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правилами внутреннего распорядка;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безопасностью жизнедеятельности;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охраной труда;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условиями труда</w:t>
            </w:r>
          </w:p>
        </w:tc>
      </w:tr>
      <w:tr w:rsidR="0041630B" w:rsidRPr="001A4080" w:rsidTr="00626490">
        <w:trPr>
          <w:tblCellSpacing w:w="0" w:type="dxa"/>
        </w:trPr>
        <w:tc>
          <w:tcPr>
            <w:tcW w:w="9355" w:type="dxa"/>
            <w:shd w:val="clear" w:color="auto" w:fill="FFFFFF"/>
            <w:hideMark/>
          </w:tcPr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 «Рабочее место» - это: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место, где человек производит свою работу;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место, где работник должен находиться или куда ему следует прибыть в связи с его работой и которое прямо или косвенно находится под контролем работодателя;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место, где располагаются рабочий инструмент и оборудование, необходимое для выполнения задания;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место работы, закрепленное должностной инструкцией</w:t>
            </w:r>
          </w:p>
        </w:tc>
      </w:tr>
    </w:tbl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rPr>
          <w:b/>
          <w:color w:val="000000"/>
        </w:rPr>
      </w:pPr>
      <w:r w:rsidRPr="001A4080">
        <w:rPr>
          <w:b/>
          <w:color w:val="000000"/>
        </w:rPr>
        <w:t>3. Действие Закона по охране труда не распространяется: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rPr>
          <w:color w:val="000000"/>
        </w:rPr>
      </w:pPr>
      <w:r w:rsidRPr="001A4080">
        <w:rPr>
          <w:color w:val="000000"/>
        </w:rPr>
        <w:t>1) на работодателей и работников, состоящих с ними в трудовых отношениях;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rPr>
          <w:color w:val="000000"/>
        </w:rPr>
      </w:pPr>
      <w:r w:rsidRPr="001A4080">
        <w:rPr>
          <w:color w:val="000000"/>
        </w:rPr>
        <w:t>2) на студентов ВПО, СПО и начального профессионального образования при проведен</w:t>
      </w:r>
      <w:proofErr w:type="gramStart"/>
      <w:r w:rsidRPr="001A4080">
        <w:rPr>
          <w:color w:val="000000"/>
        </w:rPr>
        <w:t>ии ау</w:t>
      </w:r>
      <w:proofErr w:type="gramEnd"/>
      <w:r w:rsidRPr="001A4080">
        <w:rPr>
          <w:color w:val="000000"/>
        </w:rPr>
        <w:t>диторных занятий;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rPr>
          <w:color w:val="000000"/>
        </w:rPr>
      </w:pPr>
      <w:r w:rsidRPr="001A4080">
        <w:rPr>
          <w:color w:val="000000"/>
        </w:rPr>
        <w:t>3) на военнослужащих, направленных на работы в организации;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rPr>
          <w:color w:val="000000"/>
        </w:rPr>
      </w:pPr>
      <w:r w:rsidRPr="001A4080">
        <w:rPr>
          <w:color w:val="000000"/>
        </w:rPr>
        <w:t>4) на граждан, отбывающих наказание по приговору суда в период их работы в организациях.</w:t>
      </w:r>
    </w:p>
    <w:p w:rsidR="0041630B" w:rsidRPr="001A4080" w:rsidRDefault="0041630B" w:rsidP="0041630B">
      <w:pPr>
        <w:spacing w:before="167" w:after="1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Основные правовые вопросы охраны труда наиболее полно изложены: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1) в трудовом кодексе РФ;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в Конституции РФ;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3) в гражданском кодексе РФ;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4) в уголовном кодексе РФ.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1A40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трудовые отношения  работников и администрации предприятия наиболее полно изложены: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1) в системе стандартов безопасности труда (ССБТ);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2) в правилах внутреннего распорядка;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3) в трудовом кодексе РФ;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4) в Уставе профсоюзов.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1630B" w:rsidRPr="001A4080" w:rsidTr="00626490">
        <w:trPr>
          <w:tblCellSpacing w:w="0" w:type="dxa"/>
        </w:trPr>
        <w:tc>
          <w:tcPr>
            <w:tcW w:w="9375" w:type="dxa"/>
            <w:shd w:val="clear" w:color="auto" w:fill="FFFFFF"/>
            <w:hideMark/>
          </w:tcPr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Понятие «Условие труда» характеризуется следующими признаками: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 комфортностью рабочего места;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совокупностью факторов производственной среды и трудового процесса, оказывающих влияние на работоспособность и здоровье работника;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наличием спецодежды, инструмента и микроклимата человека на рабочем месте;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отсутствием опасных и вредных производственных факторов.</w:t>
            </w:r>
          </w:p>
        </w:tc>
      </w:tr>
      <w:tr w:rsidR="0041630B" w:rsidRPr="001A4080" w:rsidTr="00626490">
        <w:trPr>
          <w:tblCellSpacing w:w="0" w:type="dxa"/>
        </w:trPr>
        <w:tc>
          <w:tcPr>
            <w:tcW w:w="9375" w:type="dxa"/>
            <w:shd w:val="clear" w:color="auto" w:fill="FFFFFF"/>
            <w:hideMark/>
          </w:tcPr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«Опасный производственный фактор» характеризуется следующим  понятием: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 это фактор, имеющий место при работах с взрывчатыми веществами;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это факторы при  работе на химических производствах;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это фактор при работе на предприятиях транспорта и энергетики;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это фактор, воздействие которого приводит к производственному травматизму </w:t>
            </w:r>
          </w:p>
        </w:tc>
      </w:tr>
      <w:tr w:rsidR="0041630B" w:rsidRPr="001A4080" w:rsidTr="00626490">
        <w:trPr>
          <w:tblCellSpacing w:w="0" w:type="dxa"/>
        </w:trPr>
        <w:tc>
          <w:tcPr>
            <w:tcW w:w="9375" w:type="dxa"/>
            <w:shd w:val="clear" w:color="auto" w:fill="FFFFFF"/>
            <w:hideMark/>
          </w:tcPr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«Вредные производственные факторы» характеризуются  следующими понятиями: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это факторы, воздействие которых приводит к производственным заболеваниям;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это факторы, имеющие место на рабочих местах по производству  «ОВ» (отравляющие вещества);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это работа в цехах с повышенным уровнем шума;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это работа в цехах с повышенным уровнем вибраций </w:t>
            </w:r>
          </w:p>
        </w:tc>
      </w:tr>
      <w:tr w:rsidR="0041630B" w:rsidRPr="001A4080" w:rsidTr="00626490">
        <w:trPr>
          <w:tblCellSpacing w:w="0" w:type="dxa"/>
        </w:trPr>
        <w:tc>
          <w:tcPr>
            <w:tcW w:w="9375" w:type="dxa"/>
            <w:shd w:val="clear" w:color="auto" w:fill="FFFFFF"/>
            <w:hideMark/>
          </w:tcPr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Безопасные условия труда характеризуются: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условиями, при которых на рабочем месте нет вращающихся частей оборудования;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условиями работы, не связанные с электрооборудованием;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условиями, при которых на рабочем месте отсутствуют ОПФ и ВПФ;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условиями, при которых воздействие ОПФ и ВПФ не превышает установленных </w:t>
            </w: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нормативов;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указанное в п.3 и п.4. </w:t>
            </w:r>
          </w:p>
        </w:tc>
      </w:tr>
    </w:tbl>
    <w:p w:rsidR="0041630B" w:rsidRPr="001A4080" w:rsidRDefault="0041630B" w:rsidP="0041630B">
      <w:pPr>
        <w:spacing w:before="167" w:after="1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Организация работы по охране труда на предприятии возлагается:</w:t>
      </w:r>
    </w:p>
    <w:p w:rsidR="0041630B" w:rsidRPr="001A4080" w:rsidRDefault="0041630B" w:rsidP="0041630B">
      <w:pPr>
        <w:spacing w:before="167"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1)  на начальника предприятия;</w:t>
      </w:r>
    </w:p>
    <w:p w:rsidR="0041630B" w:rsidRPr="001A4080" w:rsidRDefault="0041630B" w:rsidP="0041630B">
      <w:pPr>
        <w:spacing w:before="167"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главного инженера;</w:t>
      </w:r>
    </w:p>
    <w:p w:rsidR="0041630B" w:rsidRPr="001A4080" w:rsidRDefault="0041630B" w:rsidP="0041630B">
      <w:pPr>
        <w:spacing w:before="167"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3) на одного из заместителей начальника;</w:t>
      </w:r>
    </w:p>
    <w:p w:rsidR="0041630B" w:rsidRPr="001A4080" w:rsidRDefault="0041630B" w:rsidP="004163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4) на каждого из перечисленных лиц.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rPr>
          <w:b/>
          <w:color w:val="000000"/>
        </w:rPr>
      </w:pPr>
      <w:r w:rsidRPr="001A4080">
        <w:rPr>
          <w:b/>
          <w:color w:val="000000"/>
        </w:rPr>
        <w:t>11. Ответственность за организацию обучения безопасности  труда на предприятии возлагается: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rPr>
          <w:color w:val="000000"/>
        </w:rPr>
      </w:pPr>
      <w:r w:rsidRPr="001A4080">
        <w:rPr>
          <w:color w:val="000000"/>
        </w:rPr>
        <w:t>1) на отдел (бюро, инженера) охраны труда;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rPr>
          <w:color w:val="000000"/>
        </w:rPr>
      </w:pPr>
      <w:r w:rsidRPr="001A4080">
        <w:rPr>
          <w:color w:val="000000"/>
        </w:rPr>
        <w:t>2) на профсоюзный комитет предприятия;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rPr>
          <w:color w:val="000000"/>
        </w:rPr>
      </w:pPr>
      <w:r w:rsidRPr="001A4080">
        <w:rPr>
          <w:color w:val="000000"/>
        </w:rPr>
        <w:t>3) на руководителя предприятия;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rPr>
          <w:color w:val="000000"/>
        </w:rPr>
      </w:pPr>
      <w:r w:rsidRPr="001A4080">
        <w:rPr>
          <w:color w:val="000000"/>
        </w:rPr>
        <w:t>4) на отдел кадров.</w:t>
      </w:r>
    </w:p>
    <w:tbl>
      <w:tblPr>
        <w:tblpPr w:leftFromText="180" w:rightFromText="180" w:vertAnchor="text" w:tblpX="-406" w:tblpY="390"/>
        <w:tblW w:w="976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1"/>
      </w:tblGrid>
      <w:tr w:rsidR="0041630B" w:rsidRPr="001A4080" w:rsidTr="00626490">
        <w:trPr>
          <w:tblCellSpacing w:w="0" w:type="dxa"/>
        </w:trPr>
        <w:tc>
          <w:tcPr>
            <w:tcW w:w="9761" w:type="dxa"/>
            <w:shd w:val="clear" w:color="auto" w:fill="FFFFFF"/>
            <w:hideMark/>
          </w:tcPr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 Под нормативным актом по охране труда  понимается: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акт, устанавливающей комплекс правовых, организационно-технических, санитарно-гигиенических и лечебно-профилактических требований по охране труда, и утвержденный компетентными органами;</w:t>
            </w:r>
            <w:proofErr w:type="gramEnd"/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акт, устанавливающий организационно-технические требования, направленные на обеспечение безопасности работников  в процессе труда;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комплекс документов, устанавливающих технические, организационные или санитарные требования к той или иной отрасли производства;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акт, в котором изложены требования, предъявляемые к административно-техническому и эксплуатационному персоналу, направленные на обеспечение безопасности труда, и утвержденный компетентными органами;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документ, в котором изложены требования по обеспечению безопасности и работоспособности работников в процессе производства.</w:t>
            </w:r>
          </w:p>
        </w:tc>
      </w:tr>
      <w:tr w:rsidR="0041630B" w:rsidRPr="001A4080" w:rsidTr="00626490">
        <w:trPr>
          <w:tblCellSpacing w:w="0" w:type="dxa"/>
        </w:trPr>
        <w:tc>
          <w:tcPr>
            <w:tcW w:w="9761" w:type="dxa"/>
            <w:shd w:val="clear" w:color="auto" w:fill="FFFFFF"/>
            <w:hideMark/>
          </w:tcPr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30B" w:rsidRPr="001A4080" w:rsidTr="00626490">
        <w:trPr>
          <w:tblCellSpacing w:w="0" w:type="dxa"/>
        </w:trPr>
        <w:tc>
          <w:tcPr>
            <w:tcW w:w="9761" w:type="dxa"/>
            <w:shd w:val="clear" w:color="auto" w:fill="FFFFFF"/>
            <w:hideMark/>
          </w:tcPr>
          <w:p w:rsidR="0041630B" w:rsidRPr="001A4080" w:rsidRDefault="0041630B" w:rsidP="00626490">
            <w:pPr>
              <w:pStyle w:val="a3"/>
              <w:shd w:val="clear" w:color="auto" w:fill="FFFFFF"/>
              <w:spacing w:before="68" w:beforeAutospacing="0" w:after="68" w:afterAutospacing="0" w:line="276" w:lineRule="auto"/>
            </w:pPr>
            <w:r>
              <w:rPr>
                <w:rStyle w:val="a4"/>
              </w:rPr>
              <w:t>13</w:t>
            </w:r>
            <w:r w:rsidRPr="001A4080">
              <w:rPr>
                <w:rStyle w:val="a4"/>
              </w:rPr>
              <w:t>. Выберите неправильный вариант ответа.</w:t>
            </w:r>
            <w:r>
              <w:rPr>
                <w:rStyle w:val="a4"/>
              </w:rPr>
              <w:t xml:space="preserve"> </w:t>
            </w:r>
            <w:r w:rsidRPr="001A4080">
              <w:rPr>
                <w:rStyle w:val="a4"/>
              </w:rPr>
              <w:t>Охрана труда включает следующие элементы:</w:t>
            </w:r>
          </w:p>
          <w:p w:rsidR="0041630B" w:rsidRPr="001A4080" w:rsidRDefault="0041630B" w:rsidP="00626490">
            <w:pPr>
              <w:pStyle w:val="a3"/>
              <w:shd w:val="clear" w:color="auto" w:fill="FFFFFF"/>
              <w:spacing w:before="68" w:beforeAutospacing="0" w:after="68" w:afterAutospacing="0" w:line="276" w:lineRule="auto"/>
            </w:pPr>
            <w:r>
              <w:t xml:space="preserve">1) </w:t>
            </w:r>
            <w:r w:rsidRPr="001A4080">
              <w:t>корпоративные мероприятия</w:t>
            </w:r>
          </w:p>
          <w:p w:rsidR="0041630B" w:rsidRPr="001A4080" w:rsidRDefault="0041630B" w:rsidP="00626490">
            <w:pPr>
              <w:pStyle w:val="a3"/>
              <w:shd w:val="clear" w:color="auto" w:fill="FFFFFF"/>
              <w:spacing w:before="68" w:beforeAutospacing="0" w:after="68" w:afterAutospacing="0" w:line="276" w:lineRule="auto"/>
            </w:pPr>
            <w:r>
              <w:t xml:space="preserve">2) </w:t>
            </w:r>
            <w:r w:rsidRPr="001A4080">
              <w:t>технику безопасности</w:t>
            </w:r>
          </w:p>
          <w:p w:rsidR="0041630B" w:rsidRPr="001A4080" w:rsidRDefault="0041630B" w:rsidP="00626490">
            <w:pPr>
              <w:pStyle w:val="a3"/>
              <w:shd w:val="clear" w:color="auto" w:fill="FFFFFF"/>
              <w:spacing w:before="68" w:beforeAutospacing="0" w:after="68" w:afterAutospacing="0" w:line="276" w:lineRule="auto"/>
            </w:pPr>
            <w:r>
              <w:t xml:space="preserve">3) </w:t>
            </w:r>
            <w:r w:rsidRPr="001A4080">
              <w:t xml:space="preserve">правовые мероприятия </w:t>
            </w:r>
          </w:p>
          <w:p w:rsidR="0041630B" w:rsidRPr="001A4080" w:rsidRDefault="0041630B" w:rsidP="00626490">
            <w:pPr>
              <w:pStyle w:val="a3"/>
              <w:shd w:val="clear" w:color="auto" w:fill="FFFFFF"/>
              <w:spacing w:before="68" w:beforeAutospacing="0" w:after="68" w:afterAutospacing="0" w:line="276" w:lineRule="auto"/>
            </w:pPr>
            <w:r>
              <w:t xml:space="preserve">4) </w:t>
            </w:r>
            <w:r w:rsidRPr="001A4080">
              <w:t>медико-биологические мероприятия</w:t>
            </w:r>
          </w:p>
          <w:p w:rsidR="0041630B" w:rsidRPr="001A4080" w:rsidRDefault="0041630B" w:rsidP="00626490">
            <w:pPr>
              <w:pStyle w:val="a3"/>
              <w:shd w:val="clear" w:color="auto" w:fill="FFFFFF"/>
              <w:spacing w:before="68" w:beforeAutospacing="0" w:after="68" w:afterAutospacing="0" w:line="276" w:lineRule="auto"/>
            </w:pPr>
            <w:r>
              <w:lastRenderedPageBreak/>
              <w:t xml:space="preserve">5) </w:t>
            </w:r>
            <w:r w:rsidRPr="001A4080">
              <w:t>социально-экономические мероприятия</w:t>
            </w:r>
          </w:p>
          <w:p w:rsidR="0041630B" w:rsidRPr="001A4080" w:rsidRDefault="0041630B" w:rsidP="00626490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 2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Обязанности по обеспечению безопасных условий и охраны труда в организации возлагаются: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 работодателя и на местный профсоюзный орган;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федеральную инспекцию труда;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местный профсоюзный орган;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на работодателя;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на работодателя при наличии предписания государственной экспертизы условий труда.</w:t>
            </w:r>
          </w:p>
          <w:p w:rsidR="0041630B" w:rsidRPr="001A4080" w:rsidRDefault="0041630B" w:rsidP="00626490">
            <w:pPr>
              <w:spacing w:before="24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«Условие труда» характеризуется следующими признаками: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 комфортностью рабочего места;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совокупностью факторов производственной среды и трудового процесса, оказывающих влияние на работоспособность и здоровье работника;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наличием спецодежды, инструмента и микроклимата человека на рабочем месте;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отсутствием опасных и вредных производственных факторов.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НЕ  входит в обязанности работника в области охраны труда следующее: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немедленное извещение вышестоящего руководителя о любой ситуации, угрожающей жизни и здоровью людей, о каждом несчастном случае на производстве;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получение от работодателя достоверной информации о несчастных случаях, происшедших на предприятии;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правильное применение средств индивидуальной и коллективной защиты;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прохождение периодических медицинских осмотров и обследований;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прохождение обучения безопасным методам и приемам выполнения работ.</w:t>
            </w:r>
          </w:p>
        </w:tc>
      </w:tr>
      <w:tr w:rsidR="0041630B" w:rsidRPr="001A4080" w:rsidTr="00626490">
        <w:trPr>
          <w:tblCellSpacing w:w="0" w:type="dxa"/>
        </w:trPr>
        <w:tc>
          <w:tcPr>
            <w:tcW w:w="9761" w:type="dxa"/>
            <w:shd w:val="clear" w:color="auto" w:fill="FFFFFF"/>
            <w:hideMark/>
          </w:tcPr>
          <w:p w:rsidR="0041630B" w:rsidRPr="001A4080" w:rsidRDefault="0041630B" w:rsidP="00626490">
            <w:pPr>
              <w:spacing w:before="167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Невыполнение требований инструкций по охране труда работниками предприятия квалифицируется: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указанное в </w:t>
            </w:r>
            <w:proofErr w:type="spellStart"/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и 4;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как юридическое нарушение;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указанное в </w:t>
            </w:r>
            <w:proofErr w:type="spellStart"/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и 5;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как  дисциплинарное нарушение;</w:t>
            </w:r>
          </w:p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как административное  и уголовное правонарушение.</w:t>
            </w:r>
          </w:p>
        </w:tc>
      </w:tr>
    </w:tbl>
    <w:p w:rsidR="0041630B" w:rsidRPr="001A4080" w:rsidRDefault="0041630B" w:rsidP="0041630B">
      <w:pPr>
        <w:spacing w:before="167" w:after="167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A40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Система законодательных актов, социально-экономических организационных, технических, гигиенических и лечебно-профилактических мероприятий и средств, обеспечивающих безопасность, сохранение здоровья и работоспособности человека в процессе труда, называется:</w:t>
      </w:r>
    </w:p>
    <w:p w:rsidR="0041630B" w:rsidRPr="001A4080" w:rsidRDefault="0041630B" w:rsidP="0041630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правилами внутреннего распорядка;</w:t>
      </w:r>
    </w:p>
    <w:p w:rsidR="0041630B" w:rsidRPr="001A4080" w:rsidRDefault="0041630B" w:rsidP="0041630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2) безопасностью жизнедеятельности;</w:t>
      </w:r>
    </w:p>
    <w:p w:rsidR="0041630B" w:rsidRPr="001A4080" w:rsidRDefault="0041630B" w:rsidP="0041630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охраной труда;</w:t>
      </w:r>
    </w:p>
    <w:p w:rsidR="0041630B" w:rsidRPr="001A4080" w:rsidRDefault="0041630B" w:rsidP="0041630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4) условиями труда</w:t>
      </w:r>
    </w:p>
    <w:p w:rsidR="0041630B" w:rsidRPr="001A4080" w:rsidRDefault="0041630B" w:rsidP="0041630B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b/>
          <w:color w:val="000000"/>
        </w:rPr>
      </w:pPr>
      <w:r>
        <w:rPr>
          <w:b/>
          <w:color w:val="000000"/>
        </w:rPr>
        <w:t>6</w:t>
      </w:r>
      <w:r w:rsidRPr="001A4080">
        <w:rPr>
          <w:b/>
          <w:color w:val="000000"/>
        </w:rPr>
        <w:t>. «Средства индивидуальной (коллективной) защиты» это: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ind w:left="-426"/>
        <w:rPr>
          <w:color w:val="000000"/>
        </w:rPr>
      </w:pPr>
      <w:r w:rsidRPr="001A4080">
        <w:rPr>
          <w:color w:val="000000"/>
        </w:rPr>
        <w:t>1) средства для защиты работников от опасных производственных факторов (ОПФ);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ind w:left="-426"/>
        <w:rPr>
          <w:color w:val="000000"/>
        </w:rPr>
      </w:pPr>
      <w:r w:rsidRPr="001A4080">
        <w:rPr>
          <w:color w:val="000000"/>
        </w:rPr>
        <w:t>2) средства для защиты работников от вредных производственных факторов (ВПФ);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ind w:left="-426"/>
        <w:rPr>
          <w:color w:val="000000"/>
        </w:rPr>
      </w:pPr>
      <w:r w:rsidRPr="001A4080">
        <w:rPr>
          <w:color w:val="000000"/>
        </w:rPr>
        <w:t>3) технические средства, используемые для предотвращения или уменьшения воздействия на работников ОПФ и ВПФ, а также для защиты от загрязнения;</w:t>
      </w:r>
    </w:p>
    <w:p w:rsidR="0041630B" w:rsidRPr="001A4080" w:rsidRDefault="0041630B" w:rsidP="0041630B">
      <w:pPr>
        <w:pStyle w:val="a3"/>
        <w:shd w:val="clear" w:color="auto" w:fill="FFFFFF"/>
        <w:spacing w:before="167" w:beforeAutospacing="0" w:after="167" w:afterAutospacing="0" w:line="276" w:lineRule="auto"/>
        <w:ind w:left="-426"/>
        <w:rPr>
          <w:color w:val="000000"/>
        </w:rPr>
      </w:pPr>
      <w:r w:rsidRPr="001A4080">
        <w:rPr>
          <w:color w:val="000000"/>
        </w:rPr>
        <w:t>4) технические средства, используемые для улучшения условий труда.</w:t>
      </w:r>
    </w:p>
    <w:p w:rsidR="0041630B" w:rsidRPr="001A4080" w:rsidRDefault="0041630B" w:rsidP="0041630B">
      <w:pPr>
        <w:spacing w:before="167" w:after="167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A40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.Что относится к «Вредным производственным факторам» </w:t>
      </w:r>
    </w:p>
    <w:p w:rsidR="0041630B" w:rsidRPr="001A4080" w:rsidRDefault="0041630B" w:rsidP="0041630B">
      <w:pPr>
        <w:spacing w:before="167" w:after="167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1) это факторы, воздействие которых приводит к производственным заболеваниям;</w:t>
      </w:r>
    </w:p>
    <w:p w:rsidR="0041630B" w:rsidRPr="001A4080" w:rsidRDefault="0041630B" w:rsidP="0041630B">
      <w:pPr>
        <w:spacing w:before="167" w:after="167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2) это факторы, имеющие место на рабочих местах по производству  «ОВ» (отравляющие вещества);</w:t>
      </w:r>
    </w:p>
    <w:p w:rsidR="0041630B" w:rsidRPr="001A4080" w:rsidRDefault="0041630B" w:rsidP="0041630B">
      <w:pPr>
        <w:spacing w:before="167"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3) это работа в цехах с повышенным уровнем шума;</w:t>
      </w:r>
    </w:p>
    <w:p w:rsidR="0041630B" w:rsidRPr="001A4080" w:rsidRDefault="0041630B" w:rsidP="0041630B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4) это работа в цехах с повышенным уровнем вибраций </w:t>
      </w:r>
    </w:p>
    <w:tbl>
      <w:tblPr>
        <w:tblpPr w:leftFromText="180" w:rightFromText="180" w:vertAnchor="text" w:tblpX="20" w:tblpY="390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8"/>
      </w:tblGrid>
      <w:tr w:rsidR="0041630B" w:rsidRPr="001A4080" w:rsidTr="00626490">
        <w:trPr>
          <w:tblCellSpacing w:w="0" w:type="dxa"/>
        </w:trPr>
        <w:tc>
          <w:tcPr>
            <w:tcW w:w="9348" w:type="dxa"/>
            <w:shd w:val="clear" w:color="auto" w:fill="FFFFFF"/>
            <w:hideMark/>
          </w:tcPr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Под нормативным актом по охране труда  понимается:</w:t>
            </w:r>
          </w:p>
          <w:p w:rsidR="0041630B" w:rsidRPr="001A4080" w:rsidRDefault="0041630B" w:rsidP="006264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комплекс документов, устанавливающих технические, организационные или санитарные требования к той или иной отрасли производства;</w:t>
            </w:r>
          </w:p>
          <w:p w:rsidR="0041630B" w:rsidRPr="001A4080" w:rsidRDefault="0041630B" w:rsidP="006264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акт, в котором изложены требования, предъявляемые к административно-техническому и эксплуатационному персоналу, направленные на обеспечение безопасности труда, и утвержденный компетентными органами;</w:t>
            </w:r>
          </w:p>
          <w:p w:rsidR="0041630B" w:rsidRPr="001A4080" w:rsidRDefault="0041630B" w:rsidP="006264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документ, в котором изложены требования по обеспечению безопасности и работоспособности работников в процессе производства.</w:t>
            </w:r>
          </w:p>
        </w:tc>
      </w:tr>
    </w:tbl>
    <w:p w:rsidR="0041630B" w:rsidRDefault="0041630B" w:rsidP="0041630B">
      <w:pPr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акт, </w:t>
      </w:r>
      <w:proofErr w:type="gramStart"/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устанавливающей</w:t>
      </w:r>
      <w:proofErr w:type="gramEnd"/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правовых, организационно-технических, санитарно-</w:t>
      </w:r>
    </w:p>
    <w:p w:rsidR="0041630B" w:rsidRPr="001A4080" w:rsidRDefault="0041630B" w:rsidP="0041630B">
      <w:pPr>
        <w:spacing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гигиенических и лечебно-профилактических требований по охране труда, и </w:t>
      </w:r>
      <w:proofErr w:type="gramStart"/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компетентными органами;</w:t>
      </w:r>
    </w:p>
    <w:p w:rsidR="0041630B" w:rsidRPr="001A4080" w:rsidRDefault="0041630B" w:rsidP="0041630B">
      <w:pPr>
        <w:spacing w:before="167" w:after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5) акт, устанавливающий организационно-технические требования, направленные на обеспечение безопасности работников  в процессе труда;</w:t>
      </w:r>
    </w:p>
    <w:p w:rsidR="0041630B" w:rsidRPr="001A4080" w:rsidRDefault="0041630B" w:rsidP="0041630B">
      <w:pPr>
        <w:spacing w:before="167" w:after="1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1A40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Организация работы по охране труда на предприятии возлагается: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1)  на начальника предприятия;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главного инженера;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3) на одного из заместителей начальника;</w:t>
      </w:r>
    </w:p>
    <w:p w:rsidR="0041630B" w:rsidRPr="001A4080" w:rsidRDefault="0041630B" w:rsidP="004163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080">
        <w:rPr>
          <w:rFonts w:ascii="Times New Roman" w:eastAsia="Times New Roman" w:hAnsi="Times New Roman" w:cs="Times New Roman"/>
          <w:color w:val="000000"/>
          <w:sz w:val="24"/>
          <w:szCs w:val="24"/>
        </w:rPr>
        <w:t>4) на каждого из перечисленных лиц.</w:t>
      </w:r>
    </w:p>
    <w:tbl>
      <w:tblPr>
        <w:tblpPr w:leftFromText="180" w:rightFromText="180" w:vertAnchor="text" w:tblpX="20" w:tblpY="390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5"/>
      </w:tblGrid>
      <w:tr w:rsidR="0041630B" w:rsidRPr="001A4080" w:rsidTr="00626490">
        <w:trPr>
          <w:tblCellSpacing w:w="0" w:type="dxa"/>
        </w:trPr>
        <w:tc>
          <w:tcPr>
            <w:tcW w:w="9335" w:type="dxa"/>
            <w:shd w:val="clear" w:color="auto" w:fill="FFFFFF"/>
            <w:hideMark/>
          </w:tcPr>
          <w:p w:rsidR="0041630B" w:rsidRPr="001A4080" w:rsidRDefault="0041630B" w:rsidP="0062649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Государство обеспечивает надзор и </w:t>
            </w:r>
            <w:proofErr w:type="gramStart"/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соблюдением требований охраны труда: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с целью устранения опасных и вредных производственных факторов на рабочих </w:t>
            </w: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местах;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 целью установления ответственности работодателя и работника за нарушения законодательства об охране труда;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 целью предупреждения профессиональных заболеваний;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 целью проведения полной сертификации соответствия работ по охране труда на предприятии;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 целью предупреждения и устранения нарушений законодательства об охране труда</w:t>
            </w:r>
          </w:p>
        </w:tc>
      </w:tr>
    </w:tbl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1630B" w:rsidRPr="001A4080" w:rsidTr="00626490">
        <w:trPr>
          <w:tblCellSpacing w:w="0" w:type="dxa"/>
        </w:trPr>
        <w:tc>
          <w:tcPr>
            <w:tcW w:w="9355" w:type="dxa"/>
            <w:shd w:val="clear" w:color="auto" w:fill="FFFFFF"/>
            <w:hideMark/>
          </w:tcPr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  <w:r w:rsidRPr="001A4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Производственной санитарией  на производстве называется: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чистота и освещенность в цехах;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оптимальная температура и чистота воздушной среды;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система организационных мероприятий и технических средств, предотвращающих или уменьшающих воздействие на работников вредных производственных факторов;</w:t>
            </w:r>
          </w:p>
          <w:p w:rsidR="0041630B" w:rsidRPr="001A4080" w:rsidRDefault="0041630B" w:rsidP="00626490">
            <w:pPr>
              <w:spacing w:before="167"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мероприятия по выполнению требований санитарных норм.</w:t>
            </w:r>
          </w:p>
        </w:tc>
      </w:tr>
    </w:tbl>
    <w:p w:rsidR="0041630B" w:rsidRPr="001A4080" w:rsidRDefault="0041630B" w:rsidP="0041630B">
      <w:pPr>
        <w:pStyle w:val="a3"/>
        <w:shd w:val="clear" w:color="auto" w:fill="FFFFFF"/>
        <w:spacing w:before="68" w:beforeAutospacing="0" w:after="68" w:afterAutospacing="0" w:line="276" w:lineRule="auto"/>
      </w:pPr>
      <w:r>
        <w:rPr>
          <w:rStyle w:val="a4"/>
        </w:rPr>
        <w:t>12</w:t>
      </w:r>
      <w:r w:rsidRPr="001A4080">
        <w:rPr>
          <w:rStyle w:val="a4"/>
        </w:rPr>
        <w:t>. К основным терминам и определениям по охране и улучшению условий труда относятся:</w:t>
      </w:r>
    </w:p>
    <w:p w:rsidR="0041630B" w:rsidRPr="001A4080" w:rsidRDefault="0041630B" w:rsidP="0041630B">
      <w:pPr>
        <w:pStyle w:val="a3"/>
        <w:shd w:val="clear" w:color="auto" w:fill="FFFFFF"/>
        <w:spacing w:before="68" w:beforeAutospacing="0" w:after="68" w:afterAutospacing="0" w:line="276" w:lineRule="auto"/>
      </w:pPr>
      <w:r w:rsidRPr="001A4080">
        <w:t>1) предельно допустимый сброс (ПДС)</w:t>
      </w:r>
    </w:p>
    <w:p w:rsidR="0041630B" w:rsidRPr="001A4080" w:rsidRDefault="0041630B" w:rsidP="0041630B">
      <w:pPr>
        <w:pStyle w:val="a3"/>
        <w:shd w:val="clear" w:color="auto" w:fill="FFFFFF"/>
        <w:spacing w:before="68" w:beforeAutospacing="0" w:after="68" w:afterAutospacing="0" w:line="276" w:lineRule="auto"/>
      </w:pPr>
      <w:r w:rsidRPr="001A4080">
        <w:t>2) предельно допустимый выброс (ПДВ)</w:t>
      </w:r>
    </w:p>
    <w:p w:rsidR="0041630B" w:rsidRPr="001A4080" w:rsidRDefault="0041630B" w:rsidP="0041630B">
      <w:pPr>
        <w:pStyle w:val="a3"/>
        <w:shd w:val="clear" w:color="auto" w:fill="FFFFFF"/>
        <w:spacing w:before="68" w:beforeAutospacing="0" w:after="68" w:afterAutospacing="0" w:line="276" w:lineRule="auto"/>
      </w:pPr>
      <w:r w:rsidRPr="001A4080">
        <w:t>3) предельно допустимая концентрация (ПДК)</w:t>
      </w:r>
    </w:p>
    <w:p w:rsidR="0041630B" w:rsidRPr="001A4080" w:rsidRDefault="0041630B" w:rsidP="0041630B">
      <w:pPr>
        <w:pStyle w:val="a3"/>
        <w:shd w:val="clear" w:color="auto" w:fill="FFFFFF"/>
        <w:spacing w:before="68" w:beforeAutospacing="0" w:after="68" w:afterAutospacing="0" w:line="276" w:lineRule="auto"/>
      </w:pPr>
    </w:p>
    <w:p w:rsidR="0041630B" w:rsidRPr="001A4080" w:rsidRDefault="0041630B" w:rsidP="0041630B">
      <w:pPr>
        <w:pStyle w:val="a3"/>
        <w:shd w:val="clear" w:color="auto" w:fill="FFFFFF"/>
        <w:spacing w:before="68" w:beforeAutospacing="0" w:after="68" w:afterAutospacing="0" w:line="276" w:lineRule="auto"/>
      </w:pPr>
      <w:r>
        <w:rPr>
          <w:rStyle w:val="a4"/>
        </w:rPr>
        <w:t>13</w:t>
      </w:r>
      <w:r w:rsidRPr="001A4080">
        <w:rPr>
          <w:rStyle w:val="a4"/>
        </w:rPr>
        <w:t>. Инструкция по охране труда – это:</w:t>
      </w:r>
    </w:p>
    <w:p w:rsidR="0041630B" w:rsidRPr="001A4080" w:rsidRDefault="0041630B" w:rsidP="0041630B">
      <w:pPr>
        <w:pStyle w:val="a3"/>
        <w:shd w:val="clear" w:color="auto" w:fill="FFFFFF"/>
        <w:spacing w:before="68" w:beforeAutospacing="0" w:after="68" w:afterAutospacing="0" w:line="276" w:lineRule="auto"/>
      </w:pPr>
      <w:r w:rsidRPr="001A4080">
        <w:t>1) нормативный правовой акт, содержащий государственные требования по охране труда при выполнении работ на производстве и в быту</w:t>
      </w:r>
    </w:p>
    <w:p w:rsidR="0041630B" w:rsidRPr="001A4080" w:rsidRDefault="0041630B" w:rsidP="0041630B">
      <w:pPr>
        <w:pStyle w:val="a3"/>
        <w:shd w:val="clear" w:color="auto" w:fill="FFFFFF"/>
        <w:spacing w:before="68" w:beforeAutospacing="0" w:after="68" w:afterAutospacing="0" w:line="276" w:lineRule="auto"/>
      </w:pPr>
      <w:r w:rsidRPr="001A4080">
        <w:t>2) нормативно правовой акт, содержащий государственные требования по охране труда при выполнении работ на производстве</w:t>
      </w:r>
    </w:p>
    <w:p w:rsidR="0041630B" w:rsidRPr="001A4080" w:rsidRDefault="0041630B" w:rsidP="0041630B">
      <w:pPr>
        <w:pStyle w:val="a3"/>
        <w:shd w:val="clear" w:color="auto" w:fill="FFFFFF"/>
        <w:spacing w:before="68" w:beforeAutospacing="0" w:after="68" w:afterAutospacing="0" w:line="276" w:lineRule="auto"/>
      </w:pPr>
    </w:p>
    <w:p w:rsidR="0041630B" w:rsidRPr="001A4080" w:rsidRDefault="0041630B" w:rsidP="0041630B">
      <w:pPr>
        <w:pStyle w:val="a3"/>
        <w:shd w:val="clear" w:color="auto" w:fill="FFFFFF"/>
        <w:spacing w:before="68" w:beforeAutospacing="0" w:after="68" w:afterAutospacing="0" w:line="276" w:lineRule="auto"/>
      </w:pPr>
    </w:p>
    <w:p w:rsidR="0041630B" w:rsidRPr="001A4080" w:rsidRDefault="0041630B" w:rsidP="0041630B">
      <w:pPr>
        <w:rPr>
          <w:rFonts w:ascii="Times New Roman" w:hAnsi="Times New Roman" w:cs="Times New Roman"/>
          <w:sz w:val="24"/>
          <w:szCs w:val="24"/>
        </w:rPr>
      </w:pPr>
    </w:p>
    <w:p w:rsidR="0041630B" w:rsidRPr="001A4080" w:rsidRDefault="0041630B" w:rsidP="0041630B">
      <w:pPr>
        <w:rPr>
          <w:rFonts w:ascii="Times New Roman" w:hAnsi="Times New Roman" w:cs="Times New Roman"/>
          <w:sz w:val="24"/>
          <w:szCs w:val="24"/>
        </w:rPr>
      </w:pPr>
    </w:p>
    <w:p w:rsidR="0041630B" w:rsidRPr="001A4080" w:rsidRDefault="0041630B" w:rsidP="0041630B">
      <w:pPr>
        <w:rPr>
          <w:rFonts w:ascii="Times New Roman" w:hAnsi="Times New Roman" w:cs="Times New Roman"/>
          <w:sz w:val="24"/>
          <w:szCs w:val="24"/>
        </w:rPr>
      </w:pPr>
    </w:p>
    <w:p w:rsidR="0041630B" w:rsidRDefault="0041630B" w:rsidP="0041630B">
      <w:pPr>
        <w:rPr>
          <w:rFonts w:ascii="Times New Roman" w:hAnsi="Times New Roman" w:cs="Times New Roman"/>
          <w:sz w:val="24"/>
          <w:szCs w:val="24"/>
        </w:rPr>
      </w:pPr>
    </w:p>
    <w:p w:rsidR="0041630B" w:rsidRDefault="0041630B" w:rsidP="0041630B">
      <w:pPr>
        <w:rPr>
          <w:rFonts w:ascii="Times New Roman" w:hAnsi="Times New Roman" w:cs="Times New Roman"/>
          <w:sz w:val="24"/>
          <w:szCs w:val="24"/>
        </w:rPr>
      </w:pPr>
    </w:p>
    <w:p w:rsidR="009A1F61" w:rsidRDefault="009A1F61"/>
    <w:sectPr w:rsidR="009A1F61" w:rsidSect="009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0B"/>
    <w:rsid w:val="0041630B"/>
    <w:rsid w:val="009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8348</Characters>
  <Application>Microsoft Office Word</Application>
  <DocSecurity>0</DocSecurity>
  <Lines>69</Lines>
  <Paragraphs>19</Paragraphs>
  <ScaleCrop>false</ScaleCrop>
  <Company>Grizli777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2020-03-26T09:13:00Z</dcterms:created>
  <dcterms:modified xsi:type="dcterms:W3CDTF">2020-03-26T09:14:00Z</dcterms:modified>
</cp:coreProperties>
</file>