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AD8" w:rsidRPr="00CA1AD8" w:rsidRDefault="00CA1AD8" w:rsidP="00CA1AD8">
      <w:pPr>
        <w:spacing w:after="0" w:line="240" w:lineRule="auto"/>
        <w:ind w:firstLine="708"/>
        <w:jc w:val="both"/>
        <w:rPr>
          <w:rFonts w:ascii="Times New Roman" w:eastAsia="Calibri" w:hAnsi="Times New Roman" w:cs="Times New Roman"/>
          <w:b/>
          <w:bCs/>
          <w:sz w:val="28"/>
          <w:szCs w:val="28"/>
        </w:rPr>
      </w:pPr>
      <w:r w:rsidRPr="00CA1AD8">
        <w:rPr>
          <w:rFonts w:ascii="Times New Roman" w:eastAsia="Calibri" w:hAnsi="Times New Roman" w:cs="Times New Roman"/>
          <w:bCs/>
          <w:sz w:val="28"/>
          <w:szCs w:val="28"/>
        </w:rPr>
        <w:t>Инструкция выполнения: Выполнить перевод текста «</w:t>
      </w:r>
      <w:r w:rsidRPr="00CA1AD8">
        <w:rPr>
          <w:rFonts w:ascii="Times New Roman" w:eastAsia="Calibri" w:hAnsi="Times New Roman" w:cs="Times New Roman"/>
          <w:b/>
          <w:bCs/>
          <w:sz w:val="28"/>
          <w:szCs w:val="28"/>
          <w:lang w:val="en-US"/>
        </w:rPr>
        <w:t>Major</w:t>
      </w:r>
      <w:r w:rsidRPr="00CA1AD8">
        <w:rPr>
          <w:rFonts w:ascii="Times New Roman" w:eastAsia="Calibri" w:hAnsi="Times New Roman" w:cs="Times New Roman"/>
          <w:b/>
          <w:bCs/>
          <w:sz w:val="28"/>
          <w:szCs w:val="28"/>
        </w:rPr>
        <w:t xml:space="preserve"> </w:t>
      </w:r>
      <w:r w:rsidRPr="00CA1AD8">
        <w:rPr>
          <w:rFonts w:ascii="Times New Roman" w:eastAsia="Calibri" w:hAnsi="Times New Roman" w:cs="Times New Roman"/>
          <w:b/>
          <w:bCs/>
          <w:sz w:val="28"/>
          <w:szCs w:val="28"/>
          <w:lang w:val="en-US"/>
        </w:rPr>
        <w:t>types</w:t>
      </w:r>
      <w:r w:rsidRPr="00CA1AD8">
        <w:rPr>
          <w:rFonts w:ascii="Times New Roman" w:eastAsia="Calibri" w:hAnsi="Times New Roman" w:cs="Times New Roman"/>
          <w:b/>
          <w:bCs/>
          <w:sz w:val="28"/>
          <w:szCs w:val="28"/>
        </w:rPr>
        <w:t xml:space="preserve"> </w:t>
      </w:r>
      <w:r w:rsidRPr="00CA1AD8">
        <w:rPr>
          <w:rFonts w:ascii="Times New Roman" w:eastAsia="Calibri" w:hAnsi="Times New Roman" w:cs="Times New Roman"/>
          <w:b/>
          <w:bCs/>
          <w:sz w:val="28"/>
          <w:szCs w:val="28"/>
          <w:lang w:val="en-US"/>
        </w:rPr>
        <w:t>by</w:t>
      </w:r>
      <w:r w:rsidRPr="00CA1AD8">
        <w:rPr>
          <w:rFonts w:ascii="Times New Roman" w:eastAsia="Calibri" w:hAnsi="Times New Roman" w:cs="Times New Roman"/>
          <w:b/>
          <w:bCs/>
          <w:sz w:val="28"/>
          <w:szCs w:val="28"/>
        </w:rPr>
        <w:t xml:space="preserve"> </w:t>
      </w:r>
      <w:r w:rsidRPr="00CA1AD8">
        <w:rPr>
          <w:rFonts w:ascii="Times New Roman" w:eastAsia="Calibri" w:hAnsi="Times New Roman" w:cs="Times New Roman"/>
          <w:b/>
          <w:bCs/>
          <w:sz w:val="28"/>
          <w:szCs w:val="28"/>
          <w:lang w:val="en-US"/>
        </w:rPr>
        <w:t>application</w:t>
      </w:r>
      <w:bookmarkStart w:id="0" w:name="_GoBack"/>
      <w:bookmarkEnd w:id="0"/>
      <w:r w:rsidRPr="00CA1AD8">
        <w:rPr>
          <w:rFonts w:ascii="Times New Roman" w:eastAsia="Calibri" w:hAnsi="Times New Roman" w:cs="Times New Roman"/>
          <w:bCs/>
          <w:sz w:val="28"/>
          <w:szCs w:val="28"/>
        </w:rPr>
        <w:t xml:space="preserve">». Выполненное задание предоставить преподавателю Королевой Александре Андреевне на адрес электронной почты. </w:t>
      </w:r>
      <w:proofErr w:type="spellStart"/>
      <w:r w:rsidRPr="00CA1AD8">
        <w:rPr>
          <w:rFonts w:ascii="Times New Roman" w:eastAsia="Calibri" w:hAnsi="Times New Roman" w:cs="Times New Roman"/>
          <w:bCs/>
          <w:sz w:val="28"/>
          <w:szCs w:val="28"/>
        </w:rPr>
        <w:t>Эл</w:t>
      </w:r>
      <w:proofErr w:type="gramStart"/>
      <w:r w:rsidRPr="00CA1AD8">
        <w:rPr>
          <w:rFonts w:ascii="Times New Roman" w:eastAsia="Calibri" w:hAnsi="Times New Roman" w:cs="Times New Roman"/>
          <w:bCs/>
          <w:sz w:val="28"/>
          <w:szCs w:val="28"/>
        </w:rPr>
        <w:t>.п</w:t>
      </w:r>
      <w:proofErr w:type="gramEnd"/>
      <w:r w:rsidRPr="00CA1AD8">
        <w:rPr>
          <w:rFonts w:ascii="Times New Roman" w:eastAsia="Calibri" w:hAnsi="Times New Roman" w:cs="Times New Roman"/>
          <w:bCs/>
          <w:sz w:val="28"/>
          <w:szCs w:val="28"/>
        </w:rPr>
        <w:t>очта</w:t>
      </w:r>
      <w:proofErr w:type="spellEnd"/>
      <w:r w:rsidRPr="00CA1AD8">
        <w:rPr>
          <w:rFonts w:ascii="Times New Roman" w:eastAsia="Calibri" w:hAnsi="Times New Roman" w:cs="Times New Roman"/>
          <w:bCs/>
          <w:sz w:val="28"/>
          <w:szCs w:val="28"/>
        </w:rPr>
        <w:t xml:space="preserve">: </w:t>
      </w:r>
      <w:hyperlink r:id="rId5" w:history="1">
        <w:r w:rsidRPr="00CA1AD8">
          <w:rPr>
            <w:rFonts w:ascii="Times New Roman" w:eastAsia="Calibri" w:hAnsi="Times New Roman" w:cs="Times New Roman"/>
            <w:bCs/>
            <w:color w:val="0000FF" w:themeColor="hyperlink"/>
            <w:sz w:val="28"/>
            <w:szCs w:val="28"/>
            <w:u w:val="single"/>
            <w:lang w:val="en-US"/>
          </w:rPr>
          <w:t>evseeva</w:t>
        </w:r>
        <w:r w:rsidRPr="00CA1AD8">
          <w:rPr>
            <w:rFonts w:ascii="Times New Roman" w:eastAsia="Calibri" w:hAnsi="Times New Roman" w:cs="Times New Roman"/>
            <w:bCs/>
            <w:color w:val="0000FF" w:themeColor="hyperlink"/>
            <w:sz w:val="28"/>
            <w:szCs w:val="28"/>
            <w:u w:val="single"/>
          </w:rPr>
          <w:t>14</w:t>
        </w:r>
        <w:r w:rsidRPr="00CA1AD8">
          <w:rPr>
            <w:rFonts w:ascii="Times New Roman" w:eastAsia="Calibri" w:hAnsi="Times New Roman" w:cs="Times New Roman"/>
            <w:bCs/>
            <w:color w:val="0000FF" w:themeColor="hyperlink"/>
            <w:sz w:val="28"/>
            <w:szCs w:val="28"/>
            <w:u w:val="single"/>
            <w:lang w:val="en-US"/>
          </w:rPr>
          <w:t>alex</w:t>
        </w:r>
        <w:r w:rsidRPr="00CA1AD8">
          <w:rPr>
            <w:rFonts w:ascii="Times New Roman" w:eastAsia="Calibri" w:hAnsi="Times New Roman" w:cs="Times New Roman"/>
            <w:bCs/>
            <w:color w:val="0000FF" w:themeColor="hyperlink"/>
            <w:sz w:val="28"/>
            <w:szCs w:val="28"/>
            <w:u w:val="single"/>
          </w:rPr>
          <w:t>@</w:t>
        </w:r>
        <w:r w:rsidRPr="00CA1AD8">
          <w:rPr>
            <w:rFonts w:ascii="Times New Roman" w:eastAsia="Calibri" w:hAnsi="Times New Roman" w:cs="Times New Roman"/>
            <w:bCs/>
            <w:color w:val="0000FF" w:themeColor="hyperlink"/>
            <w:sz w:val="28"/>
            <w:szCs w:val="28"/>
            <w:u w:val="single"/>
            <w:lang w:val="en-US"/>
          </w:rPr>
          <w:t>gmail</w:t>
        </w:r>
        <w:r w:rsidRPr="00CA1AD8">
          <w:rPr>
            <w:rFonts w:ascii="Times New Roman" w:eastAsia="Calibri" w:hAnsi="Times New Roman" w:cs="Times New Roman"/>
            <w:bCs/>
            <w:color w:val="0000FF" w:themeColor="hyperlink"/>
            <w:sz w:val="28"/>
            <w:szCs w:val="28"/>
            <w:u w:val="single"/>
          </w:rPr>
          <w:t>.</w:t>
        </w:r>
        <w:r w:rsidRPr="00CA1AD8">
          <w:rPr>
            <w:rFonts w:ascii="Times New Roman" w:eastAsia="Calibri" w:hAnsi="Times New Roman" w:cs="Times New Roman"/>
            <w:bCs/>
            <w:color w:val="0000FF" w:themeColor="hyperlink"/>
            <w:sz w:val="28"/>
            <w:szCs w:val="28"/>
            <w:u w:val="single"/>
            <w:lang w:val="en-US"/>
          </w:rPr>
          <w:t>com</w:t>
        </w:r>
      </w:hyperlink>
      <w:r w:rsidRPr="00CA1AD8">
        <w:rPr>
          <w:rFonts w:ascii="Times New Roman" w:eastAsia="Calibri" w:hAnsi="Times New Roman" w:cs="Times New Roman"/>
          <w:bCs/>
          <w:sz w:val="28"/>
          <w:szCs w:val="28"/>
        </w:rPr>
        <w:t xml:space="preserve">. Работа может быть выполнена в формате </w:t>
      </w:r>
      <w:proofErr w:type="spellStart"/>
      <w:r w:rsidRPr="00CA1AD8">
        <w:rPr>
          <w:rFonts w:ascii="Times New Roman" w:eastAsia="Calibri" w:hAnsi="Times New Roman" w:cs="Times New Roman"/>
          <w:bCs/>
          <w:sz w:val="28"/>
          <w:szCs w:val="28"/>
        </w:rPr>
        <w:t>txt</w:t>
      </w:r>
      <w:proofErr w:type="spellEnd"/>
      <w:r w:rsidRPr="00CA1AD8">
        <w:rPr>
          <w:rFonts w:ascii="Times New Roman" w:eastAsia="Calibri" w:hAnsi="Times New Roman" w:cs="Times New Roman"/>
          <w:bCs/>
          <w:sz w:val="28"/>
          <w:szCs w:val="28"/>
        </w:rPr>
        <w:t xml:space="preserve">, </w:t>
      </w:r>
      <w:proofErr w:type="spellStart"/>
      <w:r w:rsidRPr="00CA1AD8">
        <w:rPr>
          <w:rFonts w:ascii="Times New Roman" w:eastAsia="Calibri" w:hAnsi="Times New Roman" w:cs="Times New Roman"/>
          <w:bCs/>
          <w:sz w:val="28"/>
          <w:szCs w:val="28"/>
        </w:rPr>
        <w:t>doc</w:t>
      </w:r>
      <w:proofErr w:type="spellEnd"/>
      <w:r w:rsidRPr="00CA1AD8">
        <w:rPr>
          <w:rFonts w:ascii="Times New Roman" w:eastAsia="Calibri" w:hAnsi="Times New Roman" w:cs="Times New Roman"/>
          <w:bCs/>
          <w:sz w:val="28"/>
          <w:szCs w:val="28"/>
        </w:rPr>
        <w:t xml:space="preserve">, </w:t>
      </w:r>
      <w:proofErr w:type="spellStart"/>
      <w:r w:rsidRPr="00CA1AD8">
        <w:rPr>
          <w:rFonts w:ascii="Times New Roman" w:eastAsia="Calibri" w:hAnsi="Times New Roman" w:cs="Times New Roman"/>
          <w:bCs/>
          <w:sz w:val="28"/>
          <w:szCs w:val="28"/>
        </w:rPr>
        <w:t>docx</w:t>
      </w:r>
      <w:proofErr w:type="spellEnd"/>
      <w:r w:rsidRPr="00CA1AD8">
        <w:rPr>
          <w:rFonts w:ascii="Times New Roman" w:eastAsia="Calibri" w:hAnsi="Times New Roman" w:cs="Times New Roman"/>
          <w:bCs/>
          <w:sz w:val="28"/>
          <w:szCs w:val="28"/>
        </w:rPr>
        <w:t xml:space="preserve"> или фотография, выполненной работы на бумажном носителе.</w:t>
      </w:r>
      <w:r w:rsidRPr="00CA1AD8">
        <w:rPr>
          <w:rFonts w:ascii="Times New Roman" w:eastAsia="Calibri" w:hAnsi="Times New Roman" w:cs="Times New Roman"/>
          <w:sz w:val="28"/>
          <w:szCs w:val="28"/>
        </w:rPr>
        <w:t xml:space="preserve"> </w:t>
      </w:r>
    </w:p>
    <w:p w:rsidR="00CA1AD8" w:rsidRDefault="00CA1AD8" w:rsidP="00CA1AD8">
      <w:pPr>
        <w:spacing w:after="0" w:line="360" w:lineRule="auto"/>
        <w:jc w:val="center"/>
        <w:rPr>
          <w:rFonts w:ascii="Times New Roman" w:hAnsi="Times New Roman" w:cs="Times New Roman"/>
          <w:sz w:val="28"/>
          <w:szCs w:val="28"/>
        </w:rPr>
      </w:pPr>
    </w:p>
    <w:p w:rsidR="00CA1AD8" w:rsidRPr="00CA1AD8" w:rsidRDefault="00CA1AD8" w:rsidP="00CA1AD8">
      <w:pPr>
        <w:spacing w:after="0" w:line="360" w:lineRule="auto"/>
        <w:jc w:val="center"/>
        <w:rPr>
          <w:rFonts w:ascii="Times New Roman" w:hAnsi="Times New Roman" w:cs="Times New Roman"/>
          <w:b/>
          <w:sz w:val="28"/>
          <w:szCs w:val="28"/>
          <w:lang w:val="en-US"/>
        </w:rPr>
      </w:pPr>
      <w:r w:rsidRPr="00CA1AD8">
        <w:rPr>
          <w:rFonts w:ascii="Times New Roman" w:hAnsi="Times New Roman" w:cs="Times New Roman"/>
          <w:b/>
          <w:sz w:val="28"/>
          <w:szCs w:val="28"/>
          <w:lang w:val="en-US"/>
        </w:rPr>
        <w:t>Major types by application</w:t>
      </w:r>
    </w:p>
    <w:p w:rsidR="00CA1AD8" w:rsidRPr="00CA1AD8" w:rsidRDefault="00CA1AD8" w:rsidP="00CA1AD8">
      <w:pPr>
        <w:spacing w:after="0" w:line="360" w:lineRule="auto"/>
        <w:jc w:val="both"/>
        <w:rPr>
          <w:rFonts w:ascii="Times New Roman" w:hAnsi="Times New Roman" w:cs="Times New Roman"/>
          <w:bCs/>
          <w:sz w:val="28"/>
          <w:szCs w:val="28"/>
          <w:lang w:val="en-US"/>
        </w:rPr>
      </w:pPr>
      <w:r w:rsidRPr="00CA1AD8">
        <w:rPr>
          <w:rFonts w:ascii="Times New Roman" w:hAnsi="Times New Roman" w:cs="Times New Roman"/>
          <w:bCs/>
          <w:sz w:val="28"/>
          <w:szCs w:val="28"/>
          <w:lang w:val="en-US"/>
        </w:rPr>
        <w:t xml:space="preserve"> Vehicular (general)</w:t>
      </w:r>
    </w:p>
    <w:p w:rsidR="00CA1AD8" w:rsidRPr="00CA1AD8" w:rsidRDefault="00CA1AD8" w:rsidP="00CA1AD8">
      <w:pPr>
        <w:spacing w:after="0" w:line="360" w:lineRule="auto"/>
        <w:ind w:firstLine="708"/>
        <w:jc w:val="both"/>
        <w:rPr>
          <w:rFonts w:ascii="Times New Roman" w:hAnsi="Times New Roman" w:cs="Times New Roman"/>
          <w:sz w:val="28"/>
          <w:szCs w:val="28"/>
          <w:lang w:val="en-US"/>
        </w:rPr>
      </w:pPr>
      <w:r w:rsidRPr="00CA1AD8">
        <w:rPr>
          <w:rFonts w:ascii="Times New Roman" w:hAnsi="Times New Roman" w:cs="Times New Roman"/>
          <w:sz w:val="28"/>
          <w:szCs w:val="28"/>
          <w:lang w:val="en-US"/>
        </w:rPr>
        <w:t>There are multiple designs of vehicle clutch, but most are based on one or more </w:t>
      </w:r>
      <w:hyperlink r:id="rId6" w:tooltip="Friction" w:history="1">
        <w:r w:rsidRPr="00CA1AD8">
          <w:rPr>
            <w:rStyle w:val="a3"/>
            <w:rFonts w:ascii="Times New Roman" w:hAnsi="Times New Roman" w:cs="Times New Roman"/>
            <w:color w:val="auto"/>
            <w:sz w:val="28"/>
            <w:szCs w:val="28"/>
            <w:u w:val="none"/>
            <w:lang w:val="en-US"/>
          </w:rPr>
          <w:t>friction</w:t>
        </w:r>
      </w:hyperlink>
      <w:r w:rsidRPr="00CA1AD8">
        <w:rPr>
          <w:rFonts w:ascii="Times New Roman" w:hAnsi="Times New Roman" w:cs="Times New Roman"/>
          <w:sz w:val="28"/>
          <w:szCs w:val="28"/>
          <w:lang w:val="en-US"/>
        </w:rPr>
        <w:t> discs pressed tightly together or against a </w:t>
      </w:r>
      <w:hyperlink r:id="rId7" w:tooltip="Flywheel" w:history="1">
        <w:r w:rsidRPr="00CA1AD8">
          <w:rPr>
            <w:rStyle w:val="a3"/>
            <w:rFonts w:ascii="Times New Roman" w:hAnsi="Times New Roman" w:cs="Times New Roman"/>
            <w:color w:val="auto"/>
            <w:sz w:val="28"/>
            <w:szCs w:val="28"/>
            <w:u w:val="none"/>
            <w:lang w:val="en-US"/>
          </w:rPr>
          <w:t>flywheel</w:t>
        </w:r>
      </w:hyperlink>
      <w:r w:rsidRPr="00CA1AD8">
        <w:rPr>
          <w:rFonts w:ascii="Times New Roman" w:hAnsi="Times New Roman" w:cs="Times New Roman"/>
          <w:sz w:val="28"/>
          <w:szCs w:val="28"/>
          <w:lang w:val="en-US"/>
        </w:rPr>
        <w:t> using </w:t>
      </w:r>
      <w:hyperlink r:id="rId8" w:tooltip="Spring (device)" w:history="1">
        <w:r w:rsidRPr="00CA1AD8">
          <w:rPr>
            <w:rStyle w:val="a3"/>
            <w:rFonts w:ascii="Times New Roman" w:hAnsi="Times New Roman" w:cs="Times New Roman"/>
            <w:color w:val="auto"/>
            <w:sz w:val="28"/>
            <w:szCs w:val="28"/>
            <w:u w:val="none"/>
            <w:lang w:val="en-US"/>
          </w:rPr>
          <w:t>springs</w:t>
        </w:r>
      </w:hyperlink>
      <w:r w:rsidRPr="00CA1AD8">
        <w:rPr>
          <w:rFonts w:ascii="Times New Roman" w:hAnsi="Times New Roman" w:cs="Times New Roman"/>
          <w:sz w:val="28"/>
          <w:szCs w:val="28"/>
          <w:lang w:val="en-US"/>
        </w:rPr>
        <w:t>. The friction material varies in composition depending on many considerations such as whether the clutch is "dry" or "wet". Friction discs once contained asbestos, but this has been largely discontinued. Clutches found in heavy duty applications such as trucks and competition cars use ceramic plates that have a greatly increased friction coefficient. However, these have a "grabby" action generally considered unsuitable for passenger cars. The spring </w:t>
      </w:r>
      <w:hyperlink r:id="rId9" w:tooltip="Pressure" w:history="1">
        <w:r w:rsidRPr="00CA1AD8">
          <w:rPr>
            <w:rStyle w:val="a3"/>
            <w:rFonts w:ascii="Times New Roman" w:hAnsi="Times New Roman" w:cs="Times New Roman"/>
            <w:color w:val="auto"/>
            <w:sz w:val="28"/>
            <w:szCs w:val="28"/>
            <w:u w:val="none"/>
            <w:lang w:val="en-US"/>
          </w:rPr>
          <w:t>pressure</w:t>
        </w:r>
      </w:hyperlink>
      <w:r w:rsidRPr="00CA1AD8">
        <w:rPr>
          <w:rFonts w:ascii="Times New Roman" w:hAnsi="Times New Roman" w:cs="Times New Roman"/>
          <w:sz w:val="28"/>
          <w:szCs w:val="28"/>
          <w:lang w:val="en-US"/>
        </w:rPr>
        <w:t xml:space="preserve"> is released when the clutch pedal is depressed thus either pushing or pulling the diaphragm of the pressure plate, depending on type. </w:t>
      </w:r>
      <w:proofErr w:type="gramStart"/>
      <w:r w:rsidRPr="00CA1AD8">
        <w:rPr>
          <w:rFonts w:ascii="Times New Roman" w:hAnsi="Times New Roman" w:cs="Times New Roman"/>
          <w:sz w:val="28"/>
          <w:szCs w:val="28"/>
          <w:lang w:val="en-US"/>
        </w:rPr>
        <w:t>Raising the engine speed too high while engaging the clutch causes excessive clutch plate wear.</w:t>
      </w:r>
      <w:proofErr w:type="gramEnd"/>
      <w:r w:rsidRPr="00CA1AD8">
        <w:rPr>
          <w:rFonts w:ascii="Times New Roman" w:hAnsi="Times New Roman" w:cs="Times New Roman"/>
          <w:sz w:val="28"/>
          <w:szCs w:val="28"/>
          <w:lang w:val="en-US"/>
        </w:rPr>
        <w:t xml:space="preserve"> Engaging the clutch abruptly when the engine is turning at high speed causes a harsh, jerky start. This kind of start is necessary and desirable in </w:t>
      </w:r>
      <w:hyperlink r:id="rId10" w:tooltip="Drag racing" w:history="1">
        <w:r w:rsidRPr="00CA1AD8">
          <w:rPr>
            <w:rStyle w:val="a3"/>
            <w:rFonts w:ascii="Times New Roman" w:hAnsi="Times New Roman" w:cs="Times New Roman"/>
            <w:color w:val="auto"/>
            <w:sz w:val="28"/>
            <w:szCs w:val="28"/>
            <w:u w:val="none"/>
            <w:lang w:val="en-US"/>
          </w:rPr>
          <w:t>drag racing</w:t>
        </w:r>
      </w:hyperlink>
      <w:r w:rsidRPr="00CA1AD8">
        <w:rPr>
          <w:rFonts w:ascii="Times New Roman" w:hAnsi="Times New Roman" w:cs="Times New Roman"/>
          <w:sz w:val="28"/>
          <w:szCs w:val="28"/>
          <w:lang w:val="en-US"/>
        </w:rPr>
        <w:t> and other competitions, where speed is more important than comfort.</w:t>
      </w:r>
    </w:p>
    <w:p w:rsidR="00CA1AD8" w:rsidRPr="00CA1AD8" w:rsidRDefault="00CA1AD8" w:rsidP="00CA1AD8">
      <w:pPr>
        <w:spacing w:after="0" w:line="360" w:lineRule="auto"/>
        <w:ind w:firstLine="708"/>
        <w:jc w:val="both"/>
        <w:rPr>
          <w:rFonts w:ascii="Times New Roman" w:hAnsi="Times New Roman" w:cs="Times New Roman"/>
          <w:sz w:val="28"/>
          <w:szCs w:val="28"/>
        </w:rPr>
      </w:pPr>
      <w:proofErr w:type="spellStart"/>
      <w:r w:rsidRPr="00CA1AD8">
        <w:rPr>
          <w:rFonts w:ascii="Times New Roman" w:hAnsi="Times New Roman" w:cs="Times New Roman"/>
          <w:bCs/>
          <w:sz w:val="28"/>
          <w:szCs w:val="28"/>
        </w:rPr>
        <w:t>Automobile</w:t>
      </w:r>
      <w:proofErr w:type="spellEnd"/>
      <w:r w:rsidRPr="00CA1AD8">
        <w:rPr>
          <w:rFonts w:ascii="Times New Roman" w:hAnsi="Times New Roman" w:cs="Times New Roman"/>
          <w:bCs/>
          <w:sz w:val="28"/>
          <w:szCs w:val="28"/>
        </w:rPr>
        <w:t xml:space="preserve"> </w:t>
      </w:r>
      <w:proofErr w:type="spellStart"/>
      <w:r w:rsidRPr="00CA1AD8">
        <w:rPr>
          <w:rFonts w:ascii="Times New Roman" w:hAnsi="Times New Roman" w:cs="Times New Roman"/>
          <w:bCs/>
          <w:sz w:val="28"/>
          <w:szCs w:val="28"/>
        </w:rPr>
        <w:t>powertrain</w:t>
      </w:r>
      <w:proofErr w:type="spellEnd"/>
    </w:p>
    <w:p w:rsidR="00CA1AD8" w:rsidRPr="00CA1AD8" w:rsidRDefault="00CA1AD8" w:rsidP="00CA1AD8">
      <w:pPr>
        <w:spacing w:after="0" w:line="360" w:lineRule="auto"/>
        <w:ind w:firstLine="708"/>
        <w:jc w:val="both"/>
        <w:rPr>
          <w:rFonts w:ascii="Times New Roman" w:hAnsi="Times New Roman" w:cs="Times New Roman"/>
          <w:sz w:val="28"/>
          <w:szCs w:val="28"/>
          <w:lang w:val="en-US"/>
        </w:rPr>
      </w:pPr>
      <w:r w:rsidRPr="00CA1AD8">
        <w:rPr>
          <w:rFonts w:ascii="Times New Roman" w:hAnsi="Times New Roman" w:cs="Times New Roman"/>
          <w:sz w:val="28"/>
          <w:szCs w:val="28"/>
          <w:lang w:val="en-US"/>
        </w:rPr>
        <w:t>This plastic pilot shaft guide tool is used to align the clutch disk as the spring-loaded pressure plate is installed. The transmission's drive splines and pilot shaft have a complementary shape. A number of such devices fit various makes and models of drivetrains.</w:t>
      </w:r>
    </w:p>
    <w:p w:rsidR="00CA1AD8" w:rsidRPr="00CA1AD8" w:rsidRDefault="00CA1AD8" w:rsidP="00CA1AD8">
      <w:pPr>
        <w:spacing w:after="0" w:line="360" w:lineRule="auto"/>
        <w:ind w:firstLine="708"/>
        <w:jc w:val="both"/>
        <w:rPr>
          <w:rFonts w:ascii="Times New Roman" w:hAnsi="Times New Roman" w:cs="Times New Roman"/>
          <w:sz w:val="28"/>
          <w:szCs w:val="28"/>
          <w:lang w:val="en-US"/>
        </w:rPr>
      </w:pPr>
      <w:r w:rsidRPr="00CA1AD8">
        <w:rPr>
          <w:rFonts w:ascii="Times New Roman" w:hAnsi="Times New Roman" w:cs="Times New Roman"/>
          <w:sz w:val="28"/>
          <w:szCs w:val="28"/>
          <w:lang w:val="en-US"/>
        </w:rPr>
        <w:t>In a modern </w:t>
      </w:r>
      <w:hyperlink r:id="rId11" w:tooltip="Automobile" w:history="1">
        <w:r w:rsidRPr="00CA1AD8">
          <w:rPr>
            <w:rStyle w:val="a3"/>
            <w:rFonts w:ascii="Times New Roman" w:hAnsi="Times New Roman" w:cs="Times New Roman"/>
            <w:color w:val="auto"/>
            <w:sz w:val="28"/>
            <w:szCs w:val="28"/>
            <w:u w:val="none"/>
            <w:lang w:val="en-US"/>
          </w:rPr>
          <w:t>car</w:t>
        </w:r>
      </w:hyperlink>
      <w:r w:rsidRPr="00CA1AD8">
        <w:rPr>
          <w:rFonts w:ascii="Times New Roman" w:hAnsi="Times New Roman" w:cs="Times New Roman"/>
          <w:sz w:val="28"/>
          <w:szCs w:val="28"/>
          <w:lang w:val="en-US"/>
        </w:rPr>
        <w:t> with a </w:t>
      </w:r>
      <w:hyperlink r:id="rId12" w:tooltip="Manual transmission" w:history="1">
        <w:r w:rsidRPr="00CA1AD8">
          <w:rPr>
            <w:rStyle w:val="a3"/>
            <w:rFonts w:ascii="Times New Roman" w:hAnsi="Times New Roman" w:cs="Times New Roman"/>
            <w:color w:val="auto"/>
            <w:sz w:val="28"/>
            <w:szCs w:val="28"/>
            <w:u w:val="none"/>
            <w:lang w:val="en-US"/>
          </w:rPr>
          <w:t>manual transmission</w:t>
        </w:r>
      </w:hyperlink>
      <w:r w:rsidRPr="00CA1AD8">
        <w:rPr>
          <w:rFonts w:ascii="Times New Roman" w:hAnsi="Times New Roman" w:cs="Times New Roman"/>
          <w:sz w:val="28"/>
          <w:szCs w:val="28"/>
          <w:lang w:val="en-US"/>
        </w:rPr>
        <w:t> the clutch is operated by the left-most </w:t>
      </w:r>
      <w:hyperlink r:id="rId13" w:tooltip="Automobile pedal" w:history="1">
        <w:r w:rsidRPr="00CA1AD8">
          <w:rPr>
            <w:rStyle w:val="a3"/>
            <w:rFonts w:ascii="Times New Roman" w:hAnsi="Times New Roman" w:cs="Times New Roman"/>
            <w:color w:val="auto"/>
            <w:sz w:val="28"/>
            <w:szCs w:val="28"/>
            <w:u w:val="none"/>
            <w:lang w:val="en-US"/>
          </w:rPr>
          <w:t>pedal</w:t>
        </w:r>
      </w:hyperlink>
      <w:r w:rsidRPr="00CA1AD8">
        <w:rPr>
          <w:rFonts w:ascii="Times New Roman" w:hAnsi="Times New Roman" w:cs="Times New Roman"/>
          <w:sz w:val="28"/>
          <w:szCs w:val="28"/>
          <w:lang w:val="en-US"/>
        </w:rPr>
        <w:t> using a </w:t>
      </w:r>
      <w:hyperlink r:id="rId14" w:tooltip="Hydraulic" w:history="1">
        <w:r w:rsidRPr="00CA1AD8">
          <w:rPr>
            <w:rStyle w:val="a3"/>
            <w:rFonts w:ascii="Times New Roman" w:hAnsi="Times New Roman" w:cs="Times New Roman"/>
            <w:color w:val="auto"/>
            <w:sz w:val="28"/>
            <w:szCs w:val="28"/>
            <w:u w:val="none"/>
            <w:lang w:val="en-US"/>
          </w:rPr>
          <w:t>hydraulic</w:t>
        </w:r>
      </w:hyperlink>
      <w:r w:rsidRPr="00CA1AD8">
        <w:rPr>
          <w:rFonts w:ascii="Times New Roman" w:hAnsi="Times New Roman" w:cs="Times New Roman"/>
          <w:sz w:val="28"/>
          <w:szCs w:val="28"/>
          <w:lang w:val="en-US"/>
        </w:rPr>
        <w:t> or </w:t>
      </w:r>
      <w:hyperlink r:id="rId15" w:tooltip="Wire rope" w:history="1">
        <w:r w:rsidRPr="00CA1AD8">
          <w:rPr>
            <w:rStyle w:val="a3"/>
            <w:rFonts w:ascii="Times New Roman" w:hAnsi="Times New Roman" w:cs="Times New Roman"/>
            <w:color w:val="auto"/>
            <w:sz w:val="28"/>
            <w:szCs w:val="28"/>
            <w:u w:val="none"/>
            <w:lang w:val="en-US"/>
          </w:rPr>
          <w:t>cable</w:t>
        </w:r>
      </w:hyperlink>
      <w:r w:rsidRPr="00CA1AD8">
        <w:rPr>
          <w:rFonts w:ascii="Times New Roman" w:hAnsi="Times New Roman" w:cs="Times New Roman"/>
          <w:sz w:val="28"/>
          <w:szCs w:val="28"/>
          <w:lang w:val="en-US"/>
        </w:rPr>
        <w:t xml:space="preserve"> connection from the pedal to the clutch mechanism. On older cars the clutch might be operated by a mechanical linkage. Even though the clutch may physically be located very close to the pedal, such remote means of actuation are necessary to eliminate the effect of vibrations and </w:t>
      </w:r>
      <w:r w:rsidRPr="00CA1AD8">
        <w:rPr>
          <w:rFonts w:ascii="Times New Roman" w:hAnsi="Times New Roman" w:cs="Times New Roman"/>
          <w:sz w:val="28"/>
          <w:szCs w:val="28"/>
          <w:lang w:val="en-US"/>
        </w:rPr>
        <w:lastRenderedPageBreak/>
        <w:t>slight engine movement, engine mountings being flexible by design. With a rigid mechanical linkage, smooth engagement would be near-impossible because engine movement inevitably occurs as the drive is "taken up."</w:t>
      </w:r>
    </w:p>
    <w:p w:rsidR="00CA1AD8" w:rsidRPr="00CA1AD8" w:rsidRDefault="00CA1AD8" w:rsidP="00CA1AD8">
      <w:pPr>
        <w:spacing w:after="0" w:line="360" w:lineRule="auto"/>
        <w:ind w:firstLine="708"/>
        <w:jc w:val="both"/>
        <w:rPr>
          <w:rFonts w:ascii="Times New Roman" w:hAnsi="Times New Roman" w:cs="Times New Roman"/>
          <w:bCs/>
          <w:sz w:val="28"/>
          <w:szCs w:val="28"/>
        </w:rPr>
      </w:pPr>
    </w:p>
    <w:p w:rsidR="00CA1AD8" w:rsidRPr="00CA1AD8" w:rsidRDefault="00CA1AD8" w:rsidP="00CA1AD8">
      <w:pPr>
        <w:spacing w:after="0" w:line="360" w:lineRule="auto"/>
        <w:ind w:firstLine="708"/>
        <w:jc w:val="both"/>
        <w:rPr>
          <w:rFonts w:ascii="Times New Roman" w:hAnsi="Times New Roman" w:cs="Times New Roman"/>
          <w:bCs/>
          <w:sz w:val="28"/>
          <w:szCs w:val="28"/>
          <w:lang w:val="en-US"/>
        </w:rPr>
      </w:pPr>
      <w:r w:rsidRPr="00CA1AD8">
        <w:rPr>
          <w:rFonts w:ascii="Times New Roman" w:hAnsi="Times New Roman" w:cs="Times New Roman"/>
          <w:bCs/>
          <w:sz w:val="28"/>
          <w:szCs w:val="28"/>
          <w:lang w:val="en-US"/>
        </w:rPr>
        <w:t>Motorcycles</w:t>
      </w:r>
    </w:p>
    <w:p w:rsidR="00CA1AD8" w:rsidRPr="00CA1AD8" w:rsidRDefault="00CA1AD8" w:rsidP="00CA1AD8">
      <w:pPr>
        <w:spacing w:after="0" w:line="360" w:lineRule="auto"/>
        <w:ind w:firstLine="708"/>
        <w:jc w:val="both"/>
        <w:rPr>
          <w:rFonts w:ascii="Times New Roman" w:hAnsi="Times New Roman" w:cs="Times New Roman"/>
          <w:sz w:val="28"/>
          <w:szCs w:val="28"/>
          <w:lang w:val="en-US"/>
        </w:rPr>
      </w:pPr>
      <w:r w:rsidRPr="00CA1AD8">
        <w:rPr>
          <w:rFonts w:ascii="Times New Roman" w:hAnsi="Times New Roman" w:cs="Times New Roman"/>
          <w:sz w:val="28"/>
          <w:szCs w:val="28"/>
          <w:lang w:val="en-US"/>
        </w:rPr>
        <w:t>Motorcycles typically employ a wet clutch with the clutch riding in the same oil as the transmission. These clutches are usually made up of a stack of alternating friction plates and steel plates. The friction plates have lugs on their outer diameters that lock them to a basket that is turned by the crankshaft. The steel plates have lugs on their inner diameters that lock them to the transmission input shaft. A set of coil springs or a diaphragm spring plate force the plates together when the clutch is engaged.</w:t>
      </w:r>
    </w:p>
    <w:p w:rsidR="00CA1AD8" w:rsidRPr="00CA1AD8" w:rsidRDefault="00CA1AD8" w:rsidP="00CA1AD8">
      <w:pPr>
        <w:spacing w:after="0" w:line="360" w:lineRule="auto"/>
        <w:ind w:firstLine="708"/>
        <w:jc w:val="both"/>
        <w:rPr>
          <w:rFonts w:ascii="Times New Roman" w:hAnsi="Times New Roman" w:cs="Times New Roman"/>
          <w:sz w:val="28"/>
          <w:szCs w:val="28"/>
          <w:lang w:val="en-US"/>
        </w:rPr>
      </w:pPr>
      <w:r w:rsidRPr="00CA1AD8">
        <w:rPr>
          <w:rFonts w:ascii="Times New Roman" w:hAnsi="Times New Roman" w:cs="Times New Roman"/>
          <w:sz w:val="28"/>
          <w:szCs w:val="28"/>
          <w:lang w:val="en-US"/>
        </w:rPr>
        <w:t>On </w:t>
      </w:r>
      <w:hyperlink r:id="rId16" w:tooltip="Motorcycle" w:history="1">
        <w:r w:rsidRPr="00CA1AD8">
          <w:rPr>
            <w:rStyle w:val="a3"/>
            <w:rFonts w:ascii="Times New Roman" w:hAnsi="Times New Roman" w:cs="Times New Roman"/>
            <w:color w:val="auto"/>
            <w:sz w:val="28"/>
            <w:szCs w:val="28"/>
            <w:u w:val="none"/>
            <w:lang w:val="en-US"/>
          </w:rPr>
          <w:t>motorcycles</w:t>
        </w:r>
      </w:hyperlink>
      <w:r w:rsidRPr="00CA1AD8">
        <w:rPr>
          <w:rFonts w:ascii="Times New Roman" w:hAnsi="Times New Roman" w:cs="Times New Roman"/>
          <w:sz w:val="28"/>
          <w:szCs w:val="28"/>
          <w:lang w:val="en-US"/>
        </w:rPr>
        <w:t> the clutch is operated by a hand lever on the left handlebar. No pressure on the lever means that the clutch plates are engaged (driving), while pulling the lever back towards the rider disengages the clutch plates through cable or hydraulic actuation, allowing the rider to shift gears or coast. Racing motorcycles often use </w:t>
      </w:r>
      <w:hyperlink r:id="rId17" w:tooltip="Slipper clutch" w:history="1">
        <w:r w:rsidRPr="00CA1AD8">
          <w:rPr>
            <w:rStyle w:val="a3"/>
            <w:rFonts w:ascii="Times New Roman" w:hAnsi="Times New Roman" w:cs="Times New Roman"/>
            <w:color w:val="auto"/>
            <w:sz w:val="28"/>
            <w:szCs w:val="28"/>
            <w:u w:val="none"/>
            <w:lang w:val="en-US"/>
          </w:rPr>
          <w:t>slipper clutches</w:t>
        </w:r>
      </w:hyperlink>
      <w:r w:rsidRPr="00CA1AD8">
        <w:rPr>
          <w:rFonts w:ascii="Times New Roman" w:hAnsi="Times New Roman" w:cs="Times New Roman"/>
          <w:sz w:val="28"/>
          <w:szCs w:val="28"/>
          <w:lang w:val="en-US"/>
        </w:rPr>
        <w:t> to eliminate the effects of </w:t>
      </w:r>
      <w:hyperlink r:id="rId18" w:tooltip="Engine braking" w:history="1">
        <w:r w:rsidRPr="00CA1AD8">
          <w:rPr>
            <w:rStyle w:val="a3"/>
            <w:rFonts w:ascii="Times New Roman" w:hAnsi="Times New Roman" w:cs="Times New Roman"/>
            <w:color w:val="auto"/>
            <w:sz w:val="28"/>
            <w:szCs w:val="28"/>
            <w:u w:val="none"/>
            <w:lang w:val="en-US"/>
          </w:rPr>
          <w:t>engine braking</w:t>
        </w:r>
      </w:hyperlink>
      <w:r w:rsidRPr="00CA1AD8">
        <w:rPr>
          <w:rFonts w:ascii="Times New Roman" w:hAnsi="Times New Roman" w:cs="Times New Roman"/>
          <w:sz w:val="28"/>
          <w:szCs w:val="28"/>
          <w:lang w:val="en-US"/>
        </w:rPr>
        <w:t xml:space="preserve">, which, being applied only to the rear </w:t>
      </w:r>
      <w:proofErr w:type="gramStart"/>
      <w:r w:rsidRPr="00CA1AD8">
        <w:rPr>
          <w:rFonts w:ascii="Times New Roman" w:hAnsi="Times New Roman" w:cs="Times New Roman"/>
          <w:sz w:val="28"/>
          <w:szCs w:val="28"/>
          <w:lang w:val="en-US"/>
        </w:rPr>
        <w:t>wheel,</w:t>
      </w:r>
      <w:proofErr w:type="gramEnd"/>
      <w:r w:rsidRPr="00CA1AD8">
        <w:rPr>
          <w:rFonts w:ascii="Times New Roman" w:hAnsi="Times New Roman" w:cs="Times New Roman"/>
          <w:sz w:val="28"/>
          <w:szCs w:val="28"/>
          <w:lang w:val="en-US"/>
        </w:rPr>
        <w:t xml:space="preserve"> can cause instability.</w:t>
      </w:r>
    </w:p>
    <w:p w:rsidR="00CA1AD8" w:rsidRPr="00CA1AD8" w:rsidRDefault="00CA1AD8" w:rsidP="00CA1AD8">
      <w:pPr>
        <w:spacing w:after="0" w:line="360" w:lineRule="auto"/>
        <w:ind w:firstLine="708"/>
        <w:jc w:val="both"/>
        <w:rPr>
          <w:rFonts w:ascii="Times New Roman" w:hAnsi="Times New Roman" w:cs="Times New Roman"/>
          <w:bCs/>
          <w:sz w:val="28"/>
          <w:szCs w:val="28"/>
          <w:lang w:val="en-US"/>
        </w:rPr>
      </w:pPr>
      <w:r w:rsidRPr="00CA1AD8">
        <w:rPr>
          <w:rFonts w:ascii="Times New Roman" w:hAnsi="Times New Roman" w:cs="Times New Roman"/>
          <w:bCs/>
          <w:sz w:val="28"/>
          <w:szCs w:val="28"/>
          <w:lang w:val="en-US"/>
        </w:rPr>
        <w:t>Automobile non-powertrain</w:t>
      </w:r>
    </w:p>
    <w:p w:rsidR="00CA1AD8" w:rsidRPr="00CA1AD8" w:rsidRDefault="00CA1AD8" w:rsidP="00CA1AD8">
      <w:pPr>
        <w:spacing w:after="0" w:line="360" w:lineRule="auto"/>
        <w:ind w:firstLine="708"/>
        <w:jc w:val="both"/>
        <w:rPr>
          <w:rFonts w:ascii="Times New Roman" w:hAnsi="Times New Roman" w:cs="Times New Roman"/>
          <w:sz w:val="28"/>
          <w:szCs w:val="28"/>
          <w:lang w:val="en-US"/>
        </w:rPr>
      </w:pPr>
      <w:r w:rsidRPr="00CA1AD8">
        <w:rPr>
          <w:rFonts w:ascii="Times New Roman" w:hAnsi="Times New Roman" w:cs="Times New Roman"/>
          <w:sz w:val="28"/>
          <w:szCs w:val="28"/>
          <w:lang w:val="en-US"/>
        </w:rPr>
        <w:t>Cars use clutches in places other than the drive train. For example, a belt-driven engine cooling fan may have a heat-activated clutch. The driving and driven members are separated by a silicone-based fluid and a valve controlled by a </w:t>
      </w:r>
      <w:hyperlink r:id="rId19" w:tooltip="Bimetallic strip" w:history="1">
        <w:r w:rsidRPr="00CA1AD8">
          <w:rPr>
            <w:rStyle w:val="a3"/>
            <w:rFonts w:ascii="Times New Roman" w:hAnsi="Times New Roman" w:cs="Times New Roman"/>
            <w:color w:val="auto"/>
            <w:sz w:val="28"/>
            <w:szCs w:val="28"/>
            <w:u w:val="none"/>
            <w:lang w:val="en-US"/>
          </w:rPr>
          <w:t>bimetallic spring</w:t>
        </w:r>
      </w:hyperlink>
      <w:r w:rsidRPr="00CA1AD8">
        <w:rPr>
          <w:rFonts w:ascii="Times New Roman" w:hAnsi="Times New Roman" w:cs="Times New Roman"/>
          <w:sz w:val="28"/>
          <w:szCs w:val="28"/>
          <w:lang w:val="en-US"/>
        </w:rPr>
        <w:t>. When the temperature is low, the spring winds and closes the valve, which lets the fan spin at about 20% to 30% of the </w:t>
      </w:r>
      <w:hyperlink r:id="rId20" w:tooltip="Crankshaft" w:history="1">
        <w:r w:rsidRPr="00CA1AD8">
          <w:rPr>
            <w:rStyle w:val="a3"/>
            <w:rFonts w:ascii="Times New Roman" w:hAnsi="Times New Roman" w:cs="Times New Roman"/>
            <w:color w:val="auto"/>
            <w:sz w:val="28"/>
            <w:szCs w:val="28"/>
            <w:u w:val="none"/>
            <w:lang w:val="en-US"/>
          </w:rPr>
          <w:t>shaft</w:t>
        </w:r>
      </w:hyperlink>
      <w:r w:rsidRPr="00CA1AD8">
        <w:rPr>
          <w:rFonts w:ascii="Times New Roman" w:hAnsi="Times New Roman" w:cs="Times New Roman"/>
          <w:sz w:val="28"/>
          <w:szCs w:val="28"/>
          <w:lang w:val="en-US"/>
        </w:rPr>
        <w:t> speed. As the temperature of the spring rises, it unwinds and opens the valve, allowing fluid past the valve, makes the fan spin at about 60% to 90% of shaft speed. Other clutches—such as for an </w:t>
      </w:r>
      <w:hyperlink r:id="rId21" w:tooltip="Air conditioning" w:history="1">
        <w:r w:rsidRPr="00CA1AD8">
          <w:rPr>
            <w:rStyle w:val="a3"/>
            <w:rFonts w:ascii="Times New Roman" w:hAnsi="Times New Roman" w:cs="Times New Roman"/>
            <w:color w:val="auto"/>
            <w:sz w:val="28"/>
            <w:szCs w:val="28"/>
            <w:u w:val="none"/>
            <w:lang w:val="en-US"/>
          </w:rPr>
          <w:t>air conditioning</w:t>
        </w:r>
      </w:hyperlink>
      <w:r w:rsidRPr="00CA1AD8">
        <w:rPr>
          <w:rFonts w:ascii="Times New Roman" w:hAnsi="Times New Roman" w:cs="Times New Roman"/>
          <w:sz w:val="28"/>
          <w:szCs w:val="28"/>
          <w:lang w:val="en-US"/>
        </w:rPr>
        <w:t> compressor—electronically engage clutches using magnetic force to couple the driving member to the driven member.</w:t>
      </w:r>
    </w:p>
    <w:p w:rsidR="00771344" w:rsidRPr="00CA1AD8" w:rsidRDefault="00771344" w:rsidP="00CA1AD8">
      <w:pPr>
        <w:spacing w:after="0" w:line="360" w:lineRule="auto"/>
        <w:jc w:val="both"/>
        <w:rPr>
          <w:rFonts w:ascii="Times New Roman" w:hAnsi="Times New Roman" w:cs="Times New Roman"/>
          <w:sz w:val="28"/>
          <w:szCs w:val="28"/>
          <w:lang w:val="en-US"/>
        </w:rPr>
      </w:pPr>
    </w:p>
    <w:sectPr w:rsidR="00771344" w:rsidRPr="00CA1A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E0"/>
    <w:rsid w:val="00771344"/>
    <w:rsid w:val="00CA1AD8"/>
    <w:rsid w:val="00D44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1AD8"/>
    <w:rPr>
      <w:color w:val="0000FF" w:themeColor="hyperlink"/>
      <w:u w:val="single"/>
    </w:rPr>
  </w:style>
  <w:style w:type="paragraph" w:styleId="a4">
    <w:name w:val="Balloon Text"/>
    <w:basedOn w:val="a"/>
    <w:link w:val="a5"/>
    <w:uiPriority w:val="99"/>
    <w:semiHidden/>
    <w:unhideWhenUsed/>
    <w:rsid w:val="00CA1A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1A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1AD8"/>
    <w:rPr>
      <w:color w:val="0000FF" w:themeColor="hyperlink"/>
      <w:u w:val="single"/>
    </w:rPr>
  </w:style>
  <w:style w:type="paragraph" w:styleId="a4">
    <w:name w:val="Balloon Text"/>
    <w:basedOn w:val="a"/>
    <w:link w:val="a5"/>
    <w:uiPriority w:val="99"/>
    <w:semiHidden/>
    <w:unhideWhenUsed/>
    <w:rsid w:val="00CA1A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1A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147749">
      <w:bodyDiv w:val="1"/>
      <w:marLeft w:val="0"/>
      <w:marRight w:val="0"/>
      <w:marTop w:val="0"/>
      <w:marBottom w:val="0"/>
      <w:divBdr>
        <w:top w:val="none" w:sz="0" w:space="0" w:color="auto"/>
        <w:left w:val="none" w:sz="0" w:space="0" w:color="auto"/>
        <w:bottom w:val="none" w:sz="0" w:space="0" w:color="auto"/>
        <w:right w:val="none" w:sz="0" w:space="0" w:color="auto"/>
      </w:divBdr>
    </w:div>
    <w:div w:id="758253753">
      <w:bodyDiv w:val="1"/>
      <w:marLeft w:val="0"/>
      <w:marRight w:val="0"/>
      <w:marTop w:val="0"/>
      <w:marBottom w:val="0"/>
      <w:divBdr>
        <w:top w:val="none" w:sz="0" w:space="0" w:color="auto"/>
        <w:left w:val="none" w:sz="0" w:space="0" w:color="auto"/>
        <w:bottom w:val="none" w:sz="0" w:space="0" w:color="auto"/>
        <w:right w:val="none" w:sz="0" w:space="0" w:color="auto"/>
      </w:divBdr>
      <w:divsChild>
        <w:div w:id="994409227">
          <w:marLeft w:val="336"/>
          <w:marRight w:val="0"/>
          <w:marTop w:val="120"/>
          <w:marBottom w:val="312"/>
          <w:divBdr>
            <w:top w:val="none" w:sz="0" w:space="0" w:color="auto"/>
            <w:left w:val="none" w:sz="0" w:space="0" w:color="auto"/>
            <w:bottom w:val="none" w:sz="0" w:space="0" w:color="auto"/>
            <w:right w:val="none" w:sz="0" w:space="0" w:color="auto"/>
          </w:divBdr>
          <w:divsChild>
            <w:div w:id="78959447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46897312">
          <w:marLeft w:val="336"/>
          <w:marRight w:val="0"/>
          <w:marTop w:val="120"/>
          <w:marBottom w:val="312"/>
          <w:divBdr>
            <w:top w:val="none" w:sz="0" w:space="0" w:color="auto"/>
            <w:left w:val="none" w:sz="0" w:space="0" w:color="auto"/>
            <w:bottom w:val="none" w:sz="0" w:space="0" w:color="auto"/>
            <w:right w:val="none" w:sz="0" w:space="0" w:color="auto"/>
          </w:divBdr>
          <w:divsChild>
            <w:div w:id="2453091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pring_(device)" TargetMode="External"/><Relationship Id="rId13" Type="http://schemas.openxmlformats.org/officeDocument/2006/relationships/hyperlink" Target="https://en.wikipedia.org/wiki/Automobile_pedal" TargetMode="External"/><Relationship Id="rId18" Type="http://schemas.openxmlformats.org/officeDocument/2006/relationships/hyperlink" Target="https://en.wikipedia.org/wiki/Engine_braking" TargetMode="External"/><Relationship Id="rId3" Type="http://schemas.openxmlformats.org/officeDocument/2006/relationships/settings" Target="settings.xml"/><Relationship Id="rId21" Type="http://schemas.openxmlformats.org/officeDocument/2006/relationships/hyperlink" Target="https://en.wikipedia.org/wiki/Air_conditioning" TargetMode="External"/><Relationship Id="rId7" Type="http://schemas.openxmlformats.org/officeDocument/2006/relationships/hyperlink" Target="https://en.wikipedia.org/wiki/Flywheel" TargetMode="External"/><Relationship Id="rId12" Type="http://schemas.openxmlformats.org/officeDocument/2006/relationships/hyperlink" Target="https://en.wikipedia.org/wiki/Manual_transmission" TargetMode="External"/><Relationship Id="rId17" Type="http://schemas.openxmlformats.org/officeDocument/2006/relationships/hyperlink" Target="https://en.wikipedia.org/wiki/Slipper_clutch" TargetMode="External"/><Relationship Id="rId2" Type="http://schemas.microsoft.com/office/2007/relationships/stylesWithEffects" Target="stylesWithEffects.xml"/><Relationship Id="rId16" Type="http://schemas.openxmlformats.org/officeDocument/2006/relationships/hyperlink" Target="https://en.wikipedia.org/wiki/Motorcycle" TargetMode="External"/><Relationship Id="rId20" Type="http://schemas.openxmlformats.org/officeDocument/2006/relationships/hyperlink" Target="https://en.wikipedia.org/wiki/Crankshaft" TargetMode="External"/><Relationship Id="rId1" Type="http://schemas.openxmlformats.org/officeDocument/2006/relationships/styles" Target="styles.xml"/><Relationship Id="rId6" Type="http://schemas.openxmlformats.org/officeDocument/2006/relationships/hyperlink" Target="https://en.wikipedia.org/wiki/Friction" TargetMode="External"/><Relationship Id="rId11" Type="http://schemas.openxmlformats.org/officeDocument/2006/relationships/hyperlink" Target="https://en.wikipedia.org/wiki/Automobile" TargetMode="External"/><Relationship Id="rId5" Type="http://schemas.openxmlformats.org/officeDocument/2006/relationships/hyperlink" Target="mailto:evseeva14alex@gmail.com" TargetMode="External"/><Relationship Id="rId15" Type="http://schemas.openxmlformats.org/officeDocument/2006/relationships/hyperlink" Target="https://en.wikipedia.org/wiki/Wire_rope" TargetMode="External"/><Relationship Id="rId23" Type="http://schemas.openxmlformats.org/officeDocument/2006/relationships/theme" Target="theme/theme1.xml"/><Relationship Id="rId10" Type="http://schemas.openxmlformats.org/officeDocument/2006/relationships/hyperlink" Target="https://en.wikipedia.org/wiki/Drag_racing" TargetMode="External"/><Relationship Id="rId19" Type="http://schemas.openxmlformats.org/officeDocument/2006/relationships/hyperlink" Target="https://en.wikipedia.org/wiki/Bimetallic_strip" TargetMode="External"/><Relationship Id="rId4" Type="http://schemas.openxmlformats.org/officeDocument/2006/relationships/webSettings" Target="webSettings.xml"/><Relationship Id="rId9" Type="http://schemas.openxmlformats.org/officeDocument/2006/relationships/hyperlink" Target="https://en.wikipedia.org/wiki/Pressure" TargetMode="External"/><Relationship Id="rId14" Type="http://schemas.openxmlformats.org/officeDocument/2006/relationships/hyperlink" Target="https://en.wikipedia.org/wiki/Hydrauli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800</Words>
  <Characters>4566</Characters>
  <Application>Microsoft Office Word</Application>
  <DocSecurity>0</DocSecurity>
  <Lines>38</Lines>
  <Paragraphs>10</Paragraphs>
  <ScaleCrop>false</ScaleCrop>
  <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2020-04-09T07:43:00Z</dcterms:created>
  <dcterms:modified xsi:type="dcterms:W3CDTF">2020-04-09T07:48:00Z</dcterms:modified>
</cp:coreProperties>
</file>