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17A" w:rsidRPr="00D046E6" w:rsidRDefault="00C1417A" w:rsidP="00C1417A">
      <w:pPr>
        <w:spacing w:after="0" w:line="240" w:lineRule="auto"/>
        <w:rPr>
          <w:rFonts w:ascii="Times New Roman" w:eastAsia="Times New Roman" w:hAnsi="Times New Roman" w:cs="Times New Roman"/>
          <w:b/>
          <w:bCs/>
          <w:color w:val="FF0000"/>
          <w:sz w:val="24"/>
          <w:szCs w:val="24"/>
        </w:rPr>
      </w:pPr>
      <w:r w:rsidRPr="00D046E6">
        <w:rPr>
          <w:rFonts w:ascii="Times New Roman" w:eastAsia="Times New Roman" w:hAnsi="Times New Roman" w:cs="Times New Roman"/>
          <w:b/>
          <w:bCs/>
          <w:color w:val="FF0000"/>
          <w:sz w:val="24"/>
          <w:szCs w:val="24"/>
        </w:rPr>
        <w:t>Домашнее задание: выполнить практическую работу, ответить на тест</w:t>
      </w:r>
    </w:p>
    <w:p w:rsidR="00C1417A" w:rsidRDefault="00C1417A" w:rsidP="00C1417A">
      <w:pPr>
        <w:spacing w:after="0" w:line="240" w:lineRule="auto"/>
        <w:jc w:val="center"/>
        <w:rPr>
          <w:rFonts w:ascii="Times New Roman" w:eastAsia="Times New Roman" w:hAnsi="Times New Roman" w:cs="Times New Roman"/>
          <w:b/>
          <w:bCs/>
          <w:sz w:val="24"/>
          <w:szCs w:val="24"/>
        </w:rPr>
      </w:pPr>
    </w:p>
    <w:p w:rsidR="00C1417A" w:rsidRPr="00EE0E6B" w:rsidRDefault="00C1417A" w:rsidP="00C1417A">
      <w:pPr>
        <w:spacing w:after="0" w:line="240" w:lineRule="auto"/>
        <w:jc w:val="center"/>
        <w:rPr>
          <w:rFonts w:ascii="Times New Roman" w:eastAsia="Times New Roman" w:hAnsi="Times New Roman" w:cs="Times New Roman"/>
          <w:b/>
          <w:bCs/>
          <w:sz w:val="24"/>
          <w:szCs w:val="24"/>
        </w:rPr>
      </w:pPr>
      <w:r w:rsidRPr="00EE0E6B">
        <w:rPr>
          <w:rFonts w:ascii="Times New Roman" w:eastAsia="Times New Roman" w:hAnsi="Times New Roman" w:cs="Times New Roman"/>
          <w:b/>
          <w:bCs/>
          <w:sz w:val="24"/>
          <w:szCs w:val="24"/>
        </w:rPr>
        <w:t>ЛАБОРАТОРНАЯ РАБОТА</w:t>
      </w:r>
      <w:r w:rsidRPr="00EE0E6B">
        <w:rPr>
          <w:rFonts w:ascii="Times New Roman" w:eastAsia="Times New Roman" w:hAnsi="Times New Roman" w:cs="Times New Roman"/>
          <w:sz w:val="24"/>
          <w:szCs w:val="24"/>
        </w:rPr>
        <w:br/>
      </w:r>
      <w:r w:rsidRPr="00EE0E6B">
        <w:rPr>
          <w:rFonts w:ascii="Times New Roman" w:eastAsia="Times New Roman" w:hAnsi="Times New Roman" w:cs="Times New Roman"/>
          <w:sz w:val="24"/>
          <w:szCs w:val="24"/>
        </w:rPr>
        <w:br/>
      </w:r>
      <w:r w:rsidRPr="00EE0E6B">
        <w:rPr>
          <w:rFonts w:ascii="Times New Roman" w:eastAsia="Times New Roman" w:hAnsi="Times New Roman" w:cs="Times New Roman"/>
          <w:b/>
          <w:bCs/>
          <w:sz w:val="24"/>
          <w:szCs w:val="24"/>
        </w:rPr>
        <w:t>Тема  Определение вида и категории яиц по органолептическим показателям.  Дефекты яиц. Установление допустимых и недопустимых дефектов.</w:t>
      </w:r>
    </w:p>
    <w:p w:rsidR="00C1417A" w:rsidRPr="00EE0E6B" w:rsidRDefault="00C1417A" w:rsidP="00C1417A">
      <w:pPr>
        <w:spacing w:after="0" w:line="240" w:lineRule="auto"/>
        <w:jc w:val="both"/>
        <w:rPr>
          <w:rFonts w:ascii="Times New Roman" w:eastAsia="Times New Roman" w:hAnsi="Times New Roman" w:cs="Times New Roman"/>
          <w:b/>
          <w:bCs/>
          <w:sz w:val="24"/>
          <w:szCs w:val="24"/>
        </w:rPr>
      </w:pPr>
    </w:p>
    <w:p w:rsidR="00C1417A" w:rsidRPr="00EE0E6B" w:rsidRDefault="00C1417A" w:rsidP="00C1417A">
      <w:pPr>
        <w:spacing w:after="0" w:line="240" w:lineRule="auto"/>
        <w:jc w:val="both"/>
        <w:rPr>
          <w:rFonts w:ascii="Times New Roman" w:eastAsia="Times New Roman" w:hAnsi="Times New Roman" w:cs="Times New Roman"/>
          <w:sz w:val="24"/>
          <w:szCs w:val="24"/>
        </w:rPr>
      </w:pPr>
      <w:r w:rsidRPr="00EE0E6B">
        <w:rPr>
          <w:rFonts w:ascii="Times New Roman" w:eastAsia="Times New Roman" w:hAnsi="Times New Roman" w:cs="Times New Roman"/>
          <w:b/>
          <w:bCs/>
          <w:sz w:val="24"/>
          <w:szCs w:val="24"/>
        </w:rPr>
        <w:t xml:space="preserve">Цель работы: </w:t>
      </w:r>
      <w:r w:rsidRPr="00EE0E6B">
        <w:rPr>
          <w:rFonts w:ascii="Times New Roman" w:eastAsia="Times New Roman" w:hAnsi="Times New Roman" w:cs="Times New Roman"/>
          <w:bCs/>
          <w:sz w:val="24"/>
          <w:szCs w:val="24"/>
        </w:rPr>
        <w:t>приобрести навыки органолептической оценки качества яиц, изучить дефекты яиц и  определять категорию яиц.</w:t>
      </w:r>
    </w:p>
    <w:p w:rsidR="00C1417A" w:rsidRPr="00EE0E6B" w:rsidRDefault="00C1417A" w:rsidP="00C1417A">
      <w:pPr>
        <w:spacing w:after="0" w:line="240" w:lineRule="auto"/>
        <w:jc w:val="both"/>
        <w:rPr>
          <w:rFonts w:ascii="Times New Roman" w:eastAsia="Times New Roman" w:hAnsi="Times New Roman" w:cs="Times New Roman"/>
          <w:sz w:val="24"/>
          <w:szCs w:val="24"/>
        </w:rPr>
      </w:pPr>
    </w:p>
    <w:p w:rsidR="00C1417A" w:rsidRPr="00EE0E6B" w:rsidRDefault="00C1417A" w:rsidP="00C1417A">
      <w:pPr>
        <w:spacing w:after="0" w:line="240" w:lineRule="auto"/>
        <w:jc w:val="both"/>
        <w:rPr>
          <w:rFonts w:ascii="Times New Roman" w:eastAsia="Times New Roman" w:hAnsi="Times New Roman" w:cs="Times New Roman"/>
          <w:b/>
          <w:bCs/>
          <w:sz w:val="24"/>
          <w:szCs w:val="24"/>
        </w:rPr>
      </w:pPr>
      <w:r w:rsidRPr="00EE0E6B">
        <w:rPr>
          <w:rFonts w:ascii="Times New Roman" w:eastAsia="Times New Roman" w:hAnsi="Times New Roman" w:cs="Times New Roman"/>
          <w:b/>
          <w:sz w:val="24"/>
          <w:szCs w:val="24"/>
        </w:rPr>
        <w:t>Оснащение</w:t>
      </w:r>
      <w:r>
        <w:rPr>
          <w:rFonts w:ascii="Times New Roman" w:eastAsia="Times New Roman" w:hAnsi="Times New Roman" w:cs="Times New Roman"/>
          <w:b/>
          <w:sz w:val="24"/>
          <w:szCs w:val="24"/>
        </w:rPr>
        <w:t xml:space="preserve"> занятия</w:t>
      </w:r>
      <w:r w:rsidRPr="00EE0E6B">
        <w:rPr>
          <w:rFonts w:ascii="Times New Roman" w:eastAsia="Times New Roman" w:hAnsi="Times New Roman" w:cs="Times New Roman"/>
          <w:b/>
          <w:sz w:val="24"/>
          <w:szCs w:val="24"/>
        </w:rPr>
        <w:t>:</w:t>
      </w:r>
      <w:r w:rsidRPr="00EE0E6B">
        <w:rPr>
          <w:rFonts w:ascii="Times New Roman" w:eastAsia="Times New Roman" w:hAnsi="Times New Roman" w:cs="Times New Roman"/>
          <w:sz w:val="24"/>
          <w:szCs w:val="24"/>
        </w:rPr>
        <w:t xml:space="preserve"> учебник З.П. Матюхина «Товар</w:t>
      </w:r>
      <w:r>
        <w:rPr>
          <w:rFonts w:ascii="Times New Roman" w:eastAsia="Times New Roman" w:hAnsi="Times New Roman" w:cs="Times New Roman"/>
          <w:sz w:val="24"/>
          <w:szCs w:val="24"/>
        </w:rPr>
        <w:t>оведение пищевых продуктов», В.</w:t>
      </w:r>
      <w:r w:rsidRPr="00EE0E6B">
        <w:rPr>
          <w:rFonts w:ascii="Times New Roman" w:eastAsia="Times New Roman" w:hAnsi="Times New Roman" w:cs="Times New Roman"/>
          <w:sz w:val="24"/>
          <w:szCs w:val="24"/>
        </w:rPr>
        <w:t xml:space="preserve">И. Криштафович «Товароведение и экспертиза продовольственных товаров», методический материал, образцы яиц, ГОСТ </w:t>
      </w:r>
      <w:proofErr w:type="gramStart"/>
      <w:r w:rsidRPr="00EE0E6B">
        <w:rPr>
          <w:rFonts w:ascii="Times New Roman" w:eastAsia="Times New Roman" w:hAnsi="Times New Roman" w:cs="Times New Roman"/>
          <w:sz w:val="24"/>
          <w:szCs w:val="24"/>
        </w:rPr>
        <w:t>Р</w:t>
      </w:r>
      <w:proofErr w:type="gramEnd"/>
      <w:r w:rsidRPr="00EE0E6B">
        <w:rPr>
          <w:rFonts w:ascii="Times New Roman" w:eastAsia="Times New Roman" w:hAnsi="Times New Roman" w:cs="Times New Roman"/>
          <w:sz w:val="24"/>
          <w:szCs w:val="24"/>
        </w:rPr>
        <w:t xml:space="preserve"> 52121 «Яйца куриные. Технические условия</w:t>
      </w:r>
    </w:p>
    <w:p w:rsidR="00C1417A" w:rsidRDefault="00C1417A" w:rsidP="00C1417A">
      <w:pPr>
        <w:spacing w:after="0" w:line="240" w:lineRule="auto"/>
        <w:jc w:val="both"/>
        <w:rPr>
          <w:rFonts w:ascii="Times New Roman" w:eastAsia="Times New Roman" w:hAnsi="Times New Roman" w:cs="Times New Roman"/>
          <w:b/>
          <w:bCs/>
          <w:sz w:val="24"/>
          <w:szCs w:val="24"/>
        </w:rPr>
      </w:pPr>
    </w:p>
    <w:p w:rsidR="00C1417A" w:rsidRPr="00EE0E6B" w:rsidRDefault="00C1417A" w:rsidP="00C1417A">
      <w:pPr>
        <w:spacing w:after="0" w:line="240" w:lineRule="auto"/>
        <w:jc w:val="both"/>
        <w:rPr>
          <w:rFonts w:ascii="Times New Roman" w:eastAsia="Times New Roman" w:hAnsi="Times New Roman" w:cs="Times New Roman"/>
          <w:b/>
          <w:bCs/>
          <w:sz w:val="24"/>
          <w:szCs w:val="24"/>
        </w:rPr>
      </w:pPr>
      <w:r w:rsidRPr="00EE0E6B">
        <w:rPr>
          <w:rFonts w:ascii="Times New Roman" w:eastAsia="Times New Roman" w:hAnsi="Times New Roman" w:cs="Times New Roman"/>
          <w:b/>
          <w:bCs/>
          <w:sz w:val="24"/>
          <w:szCs w:val="24"/>
        </w:rPr>
        <w:t>Теоретические основы.</w:t>
      </w:r>
    </w:p>
    <w:p w:rsidR="00C1417A" w:rsidRPr="00EE0E6B" w:rsidRDefault="00C1417A" w:rsidP="00C1417A">
      <w:pPr>
        <w:spacing w:after="0" w:line="240" w:lineRule="auto"/>
        <w:ind w:firstLine="708"/>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 xml:space="preserve">В зависимости от вида птицы различают яйца куриные, утиные, гусиные, </w:t>
      </w:r>
      <w:proofErr w:type="spellStart"/>
      <w:r w:rsidRPr="00EE0E6B">
        <w:rPr>
          <w:rFonts w:ascii="Times New Roman" w:eastAsia="Times New Roman" w:hAnsi="Times New Roman" w:cs="Times New Roman"/>
          <w:sz w:val="24"/>
          <w:szCs w:val="24"/>
        </w:rPr>
        <w:t>индюшиные</w:t>
      </w:r>
      <w:proofErr w:type="spellEnd"/>
      <w:r w:rsidRPr="00EE0E6B">
        <w:rPr>
          <w:rFonts w:ascii="Times New Roman" w:eastAsia="Times New Roman" w:hAnsi="Times New Roman" w:cs="Times New Roman"/>
          <w:sz w:val="24"/>
          <w:szCs w:val="24"/>
        </w:rPr>
        <w:t>, перепелиные и др. В реализацию поступают в основном яйца куриные. Яйца водоплавающей птицы (уток и гусей) в свежем виде не употребляют, так как на их скорлупе могут быть микроорганизмы (группы сальмонелл), которые способны вызывать инфекционные заболевания.</w:t>
      </w:r>
    </w:p>
    <w:p w:rsidR="00C1417A" w:rsidRPr="00EE0E6B" w:rsidRDefault="00C1417A" w:rsidP="00C1417A">
      <w:pPr>
        <w:spacing w:after="0" w:line="240" w:lineRule="auto"/>
        <w:ind w:firstLine="708"/>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Яйца - один из наиболее ценных пищевых продуктов, добавление их в пищу не только увеличивает ее калорийность и питательность, но и значительно улучшает вкус. Химический состав яиц зависит от времени яйцекладки, породы птицы, ее возраста, кормов и т.д. Они содержат в среднем 12-17% белка, 11,5% жира и 0,55;% углеводов. К ценнейшим пищевым веществам, которые входят в состав яйца, в первую очередь относят лецитин, необходимый для питания нервной и мозговой ткани человеческого организма. По количеству лецитина яйца превосходят даже такие высокопитательные продукты, как икра, коровье масло и молоко. По содержанию витаминов, в особенности витамина</w:t>
      </w:r>
      <w:proofErr w:type="gramStart"/>
      <w:r w:rsidRPr="00EE0E6B">
        <w:rPr>
          <w:rFonts w:ascii="Times New Roman" w:eastAsia="Times New Roman" w:hAnsi="Times New Roman" w:cs="Times New Roman"/>
          <w:sz w:val="24"/>
          <w:szCs w:val="24"/>
        </w:rPr>
        <w:t xml:space="preserve"> А</w:t>
      </w:r>
      <w:proofErr w:type="gramEnd"/>
      <w:r w:rsidRPr="00EE0E6B">
        <w:rPr>
          <w:rFonts w:ascii="Times New Roman" w:eastAsia="Times New Roman" w:hAnsi="Times New Roman" w:cs="Times New Roman"/>
          <w:sz w:val="24"/>
          <w:szCs w:val="24"/>
        </w:rPr>
        <w:t>, а также полноте усвоения (белки яйца усваиваются на 97%, а желтки полностью) яйца занимают одно из первых мест. Разнообразие минеральных веществ, входящих в их состав, также является большим пищевым достоинством. Благодаря этим качествам яйца широко применяются в детском и диетическом питании.</w:t>
      </w:r>
    </w:p>
    <w:p w:rsidR="00C1417A" w:rsidRPr="00EE0E6B" w:rsidRDefault="00C1417A" w:rsidP="00C1417A">
      <w:pPr>
        <w:spacing w:after="0" w:line="240" w:lineRule="auto"/>
        <w:ind w:firstLine="708"/>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Вес яйца колеблется в пределах от 45 до 65 г, что зависит от породы, разновидности птицы, ее возраста и т. п. На долю белка приходится примерно 57% веса яйца, желтка - 33% и скорлупы -10%.</w:t>
      </w:r>
    </w:p>
    <w:p w:rsidR="00C1417A" w:rsidRDefault="00C1417A" w:rsidP="00C1417A">
      <w:pPr>
        <w:spacing w:after="0" w:line="240" w:lineRule="auto"/>
        <w:ind w:firstLine="708"/>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 xml:space="preserve">Скорлупа состоит из твердых минеральных веществ. Под ней располагается плотная </w:t>
      </w:r>
      <w:proofErr w:type="spellStart"/>
      <w:r w:rsidRPr="00EE0E6B">
        <w:rPr>
          <w:rFonts w:ascii="Times New Roman" w:eastAsia="Times New Roman" w:hAnsi="Times New Roman" w:cs="Times New Roman"/>
          <w:sz w:val="24"/>
          <w:szCs w:val="24"/>
        </w:rPr>
        <w:t>подскорлупная</w:t>
      </w:r>
      <w:proofErr w:type="spellEnd"/>
      <w:r w:rsidRPr="00EE0E6B">
        <w:rPr>
          <w:rFonts w:ascii="Times New Roman" w:eastAsia="Times New Roman" w:hAnsi="Times New Roman" w:cs="Times New Roman"/>
          <w:sz w:val="24"/>
          <w:szCs w:val="24"/>
        </w:rPr>
        <w:t xml:space="preserve"> оболочка, затем белковая оболочка, которая покрывает белок яйца.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352"/>
      </w:tblGrid>
      <w:tr w:rsidR="00C1417A" w:rsidTr="00A14CA7">
        <w:trPr>
          <w:trHeight w:val="2677"/>
        </w:trPr>
        <w:tc>
          <w:tcPr>
            <w:tcW w:w="4219" w:type="dxa"/>
          </w:tcPr>
          <w:p w:rsidR="00C1417A" w:rsidRDefault="00C1417A" w:rsidP="00A14CA7">
            <w:pPr>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205740</wp:posOffset>
                  </wp:positionH>
                  <wp:positionV relativeFrom="paragraph">
                    <wp:posOffset>165735</wp:posOffset>
                  </wp:positionV>
                  <wp:extent cx="2085975" cy="1285875"/>
                  <wp:effectExtent l="0" t="0" r="0" b="0"/>
                  <wp:wrapNone/>
                  <wp:docPr id="1" name="Рисунок 1" descr="Строение куриного яй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оение куриного яйца"/>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5975" cy="1285875"/>
                          </a:xfrm>
                          <a:prstGeom prst="rect">
                            <a:avLst/>
                          </a:prstGeom>
                          <a:noFill/>
                          <a:ln w="9525">
                            <a:noFill/>
                            <a:miter lim="800000"/>
                            <a:headEnd/>
                            <a:tailEnd/>
                          </a:ln>
                        </pic:spPr>
                      </pic:pic>
                    </a:graphicData>
                  </a:graphic>
                </wp:anchor>
              </w:drawing>
            </w:r>
          </w:p>
          <w:p w:rsidR="00C1417A" w:rsidRDefault="00C1417A" w:rsidP="00A14CA7">
            <w:pPr>
              <w:jc w:val="both"/>
              <w:rPr>
                <w:rFonts w:ascii="Times New Roman" w:eastAsia="Times New Roman" w:hAnsi="Times New Roman" w:cs="Times New Roman"/>
                <w:sz w:val="24"/>
                <w:szCs w:val="24"/>
                <w:lang w:eastAsia="ru-RU"/>
              </w:rPr>
            </w:pPr>
          </w:p>
          <w:p w:rsidR="00C1417A" w:rsidRDefault="00C1417A" w:rsidP="00A14CA7">
            <w:pPr>
              <w:jc w:val="both"/>
              <w:rPr>
                <w:rFonts w:ascii="Times New Roman" w:eastAsia="Times New Roman" w:hAnsi="Times New Roman" w:cs="Times New Roman"/>
                <w:sz w:val="24"/>
                <w:szCs w:val="24"/>
                <w:lang w:eastAsia="ru-RU"/>
              </w:rPr>
            </w:pPr>
          </w:p>
        </w:tc>
        <w:tc>
          <w:tcPr>
            <w:tcW w:w="5352" w:type="dxa"/>
          </w:tcPr>
          <w:p w:rsidR="00C1417A" w:rsidRPr="00EA1469" w:rsidRDefault="00C1417A" w:rsidP="00A14CA7">
            <w:pPr>
              <w:jc w:val="both"/>
              <w:rPr>
                <w:rFonts w:ascii="Times New Roman" w:eastAsia="Times New Roman" w:hAnsi="Times New Roman" w:cs="Times New Roman"/>
                <w:b/>
                <w:sz w:val="24"/>
                <w:szCs w:val="24"/>
                <w:lang w:eastAsia="ru-RU"/>
              </w:rPr>
            </w:pPr>
            <w:r w:rsidRPr="00EA1469">
              <w:rPr>
                <w:rFonts w:ascii="Times New Roman" w:eastAsia="Times New Roman" w:hAnsi="Times New Roman" w:cs="Times New Roman"/>
                <w:b/>
                <w:sz w:val="24"/>
                <w:szCs w:val="24"/>
                <w:lang w:eastAsia="ru-RU"/>
              </w:rPr>
              <w:t xml:space="preserve">Строение </w:t>
            </w:r>
            <w:r>
              <w:rPr>
                <w:rFonts w:ascii="Times New Roman" w:eastAsia="Times New Roman" w:hAnsi="Times New Roman" w:cs="Times New Roman"/>
                <w:b/>
                <w:sz w:val="24"/>
                <w:szCs w:val="24"/>
                <w:lang w:eastAsia="ru-RU"/>
              </w:rPr>
              <w:t xml:space="preserve">куриного </w:t>
            </w:r>
            <w:r w:rsidRPr="00EA1469">
              <w:rPr>
                <w:rFonts w:ascii="Times New Roman" w:eastAsia="Times New Roman" w:hAnsi="Times New Roman" w:cs="Times New Roman"/>
                <w:b/>
                <w:sz w:val="24"/>
                <w:szCs w:val="24"/>
                <w:lang w:eastAsia="ru-RU"/>
              </w:rPr>
              <w:t>яйца</w:t>
            </w:r>
          </w:p>
          <w:p w:rsidR="00C1417A" w:rsidRPr="00EA1469" w:rsidRDefault="00C1417A" w:rsidP="00A14CA7">
            <w:pPr>
              <w:jc w:val="both"/>
              <w:rPr>
                <w:rFonts w:ascii="Times New Roman" w:eastAsia="Times New Roman" w:hAnsi="Times New Roman" w:cs="Times New Roman"/>
                <w:sz w:val="16"/>
                <w:szCs w:val="16"/>
                <w:lang w:eastAsia="ru-RU"/>
              </w:rPr>
            </w:pPr>
          </w:p>
          <w:p w:rsidR="00C1417A" w:rsidRDefault="00C1417A" w:rsidP="00A14CA7">
            <w:pPr>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 xml:space="preserve">1 - скорлупа; </w:t>
            </w:r>
          </w:p>
          <w:p w:rsidR="00C1417A" w:rsidRDefault="00C1417A" w:rsidP="00A14CA7">
            <w:pPr>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 xml:space="preserve">2, 3 - </w:t>
            </w:r>
            <w:proofErr w:type="spellStart"/>
            <w:r w:rsidRPr="00EE0E6B">
              <w:rPr>
                <w:rFonts w:ascii="Times New Roman" w:eastAsia="Times New Roman" w:hAnsi="Times New Roman" w:cs="Times New Roman"/>
                <w:sz w:val="24"/>
                <w:szCs w:val="24"/>
                <w:lang w:eastAsia="ru-RU"/>
              </w:rPr>
              <w:t>подскорлупные</w:t>
            </w:r>
            <w:proofErr w:type="spellEnd"/>
            <w:r w:rsidRPr="00EE0E6B">
              <w:rPr>
                <w:rFonts w:ascii="Times New Roman" w:eastAsia="Times New Roman" w:hAnsi="Times New Roman" w:cs="Times New Roman"/>
                <w:sz w:val="24"/>
                <w:szCs w:val="24"/>
                <w:lang w:eastAsia="ru-RU"/>
              </w:rPr>
              <w:t xml:space="preserve"> пленки; </w:t>
            </w:r>
          </w:p>
          <w:p w:rsidR="00C1417A" w:rsidRDefault="00C1417A" w:rsidP="00A14CA7">
            <w:pPr>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 xml:space="preserve">4 - белок; </w:t>
            </w:r>
          </w:p>
          <w:p w:rsidR="00C1417A" w:rsidRDefault="00C1417A" w:rsidP="00A14CA7">
            <w:pPr>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 xml:space="preserve">5 - желток; </w:t>
            </w:r>
          </w:p>
          <w:p w:rsidR="00C1417A" w:rsidRDefault="00C1417A" w:rsidP="00A14CA7">
            <w:pPr>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 xml:space="preserve">6 - воздушная камера; </w:t>
            </w:r>
          </w:p>
          <w:p w:rsidR="00C1417A" w:rsidRDefault="00C1417A" w:rsidP="00A14CA7">
            <w:pPr>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 xml:space="preserve">7 - градинки; </w:t>
            </w:r>
          </w:p>
          <w:p w:rsidR="00C1417A" w:rsidRPr="00EE0E6B" w:rsidRDefault="00C1417A" w:rsidP="00A14CA7">
            <w:pPr>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8 - зародышевый диск</w:t>
            </w:r>
          </w:p>
          <w:p w:rsidR="00C1417A" w:rsidRDefault="00C1417A" w:rsidP="00A14CA7">
            <w:pPr>
              <w:jc w:val="both"/>
              <w:rPr>
                <w:rFonts w:ascii="Times New Roman" w:eastAsia="Times New Roman" w:hAnsi="Times New Roman" w:cs="Times New Roman"/>
                <w:sz w:val="24"/>
                <w:szCs w:val="24"/>
                <w:lang w:eastAsia="ru-RU"/>
              </w:rPr>
            </w:pPr>
          </w:p>
        </w:tc>
      </w:tr>
    </w:tbl>
    <w:p w:rsidR="00C1417A" w:rsidRDefault="00C1417A" w:rsidP="00C1417A">
      <w:pPr>
        <w:spacing w:after="0" w:line="240" w:lineRule="auto"/>
        <w:ind w:firstLine="708"/>
        <w:jc w:val="both"/>
        <w:rPr>
          <w:rFonts w:ascii="Times New Roman" w:eastAsia="Times New Roman" w:hAnsi="Times New Roman" w:cs="Times New Roman"/>
          <w:sz w:val="24"/>
          <w:szCs w:val="24"/>
        </w:rPr>
      </w:pPr>
    </w:p>
    <w:p w:rsidR="00C1417A" w:rsidRDefault="00C1417A" w:rsidP="00C1417A">
      <w:pPr>
        <w:tabs>
          <w:tab w:val="left" w:pos="1905"/>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1417A" w:rsidRDefault="00C1417A" w:rsidP="00C1417A">
      <w:pPr>
        <w:spacing w:after="0" w:line="240" w:lineRule="auto"/>
        <w:ind w:firstLine="708"/>
        <w:jc w:val="both"/>
        <w:rPr>
          <w:rFonts w:ascii="Times New Roman" w:eastAsia="Times New Roman" w:hAnsi="Times New Roman" w:cs="Times New Roman"/>
          <w:sz w:val="24"/>
          <w:szCs w:val="24"/>
        </w:rPr>
      </w:pPr>
    </w:p>
    <w:p w:rsidR="00C1417A" w:rsidRDefault="00C1417A" w:rsidP="00C1417A">
      <w:pPr>
        <w:spacing w:after="0" w:line="240" w:lineRule="auto"/>
        <w:ind w:firstLine="708"/>
        <w:jc w:val="both"/>
        <w:rPr>
          <w:rFonts w:ascii="Times New Roman" w:eastAsia="Times New Roman" w:hAnsi="Times New Roman" w:cs="Times New Roman"/>
          <w:sz w:val="24"/>
          <w:szCs w:val="24"/>
        </w:rPr>
      </w:pPr>
    </w:p>
    <w:p w:rsidR="00C1417A" w:rsidRDefault="00C1417A" w:rsidP="00C1417A">
      <w:pPr>
        <w:spacing w:after="0" w:line="240" w:lineRule="auto"/>
        <w:ind w:firstLine="708"/>
        <w:jc w:val="both"/>
        <w:rPr>
          <w:rFonts w:ascii="Times New Roman" w:eastAsia="Times New Roman" w:hAnsi="Times New Roman" w:cs="Times New Roman"/>
          <w:sz w:val="24"/>
          <w:szCs w:val="24"/>
        </w:rPr>
      </w:pPr>
    </w:p>
    <w:p w:rsidR="00C1417A" w:rsidRDefault="00C1417A" w:rsidP="00C1417A">
      <w:pPr>
        <w:spacing w:after="0" w:line="240" w:lineRule="auto"/>
        <w:ind w:firstLine="708"/>
        <w:jc w:val="both"/>
        <w:rPr>
          <w:rFonts w:ascii="Times New Roman" w:eastAsia="Times New Roman" w:hAnsi="Times New Roman" w:cs="Times New Roman"/>
          <w:sz w:val="24"/>
          <w:szCs w:val="24"/>
        </w:rPr>
      </w:pPr>
    </w:p>
    <w:p w:rsidR="00C1417A" w:rsidRDefault="00C1417A" w:rsidP="00C1417A">
      <w:pPr>
        <w:spacing w:after="0" w:line="240" w:lineRule="auto"/>
        <w:ind w:firstLine="708"/>
        <w:jc w:val="both"/>
        <w:rPr>
          <w:rFonts w:ascii="Times New Roman" w:eastAsia="Times New Roman" w:hAnsi="Times New Roman" w:cs="Times New Roman"/>
          <w:sz w:val="24"/>
          <w:szCs w:val="24"/>
        </w:rPr>
      </w:pPr>
    </w:p>
    <w:p w:rsidR="00C1417A" w:rsidRPr="00EE0E6B" w:rsidRDefault="00C1417A" w:rsidP="00C1417A">
      <w:pPr>
        <w:spacing w:before="100" w:beforeAutospacing="1" w:after="100" w:afterAutospacing="1" w:line="240" w:lineRule="auto"/>
        <w:jc w:val="both"/>
        <w:rPr>
          <w:rFonts w:ascii="Times New Roman" w:eastAsia="Times New Roman" w:hAnsi="Times New Roman" w:cs="Times New Roman"/>
          <w:sz w:val="24"/>
          <w:szCs w:val="24"/>
        </w:rPr>
      </w:pPr>
      <w:r w:rsidRPr="00EE0E6B">
        <w:rPr>
          <w:rFonts w:ascii="Times New Roman" w:eastAsia="Times New Roman" w:hAnsi="Times New Roman" w:cs="Times New Roman"/>
          <w:b/>
          <w:bCs/>
          <w:sz w:val="24"/>
          <w:szCs w:val="24"/>
        </w:rPr>
        <w:t>Строение куриного яйца:</w:t>
      </w:r>
    </w:p>
    <w:p w:rsidR="00C1417A" w:rsidRPr="00EE0E6B" w:rsidRDefault="00C1417A" w:rsidP="00C1417A">
      <w:pPr>
        <w:spacing w:after="0" w:line="240" w:lineRule="auto"/>
        <w:ind w:firstLine="708"/>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Белок имеет три слоя различной плотности: наружный - жировой слой, средний - плотный и внутренний, непосредственно прилегающий к оболочке желтка - жидкий. Наибольшая плотность белка является показателем его свежести, так как при хранении в первую очередь наблюдается разжижение белка.</w:t>
      </w:r>
    </w:p>
    <w:p w:rsidR="00C1417A" w:rsidRPr="00EE0E6B" w:rsidRDefault="00C1417A" w:rsidP="00C1417A">
      <w:pPr>
        <w:spacing w:after="0" w:line="240" w:lineRule="auto"/>
        <w:ind w:firstLine="708"/>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Желток окружен тонкой прозрачной оболочкой; масса его также имеет слоистое строение. Снаружи размещается желток более светлый, он обладает меньшей плотностью. Слои светлого желтка перемежаются с желтком более желтой окраски, а центр заполнен светлым желтком. Окраска его зависит от корма, который получала птица, а также от сезона яйцекладки.</w:t>
      </w:r>
    </w:p>
    <w:p w:rsidR="00C1417A" w:rsidRPr="00EE0E6B" w:rsidRDefault="00C1417A" w:rsidP="00C1417A">
      <w:pPr>
        <w:spacing w:after="0" w:line="240" w:lineRule="auto"/>
        <w:ind w:firstLine="708"/>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 xml:space="preserve">На поверхности яйца находится зародыш, который в оплодотворенном яйце имеет вид небольшого круглого пятна беловатого оттенка. Яйца с зародышем, в котором образовались кровеносные сосуды, в пищу не используются. Неоплодотворенное яйцо содержит зародыш в виде продолговатого пятнышка. Яйца не обладают большой устойчивостью в хранении. Через поры скорлупы испаряется вода, и внутри яйца образуется пространство, заполненное воздухом, которое носит название </w:t>
      </w:r>
      <w:proofErr w:type="spellStart"/>
      <w:r w:rsidRPr="00EE0E6B">
        <w:rPr>
          <w:rFonts w:ascii="Times New Roman" w:eastAsia="Times New Roman" w:hAnsi="Times New Roman" w:cs="Times New Roman"/>
          <w:sz w:val="24"/>
          <w:szCs w:val="24"/>
        </w:rPr>
        <w:t>пуга</w:t>
      </w:r>
      <w:proofErr w:type="spellEnd"/>
      <w:r w:rsidRPr="00EE0E6B">
        <w:rPr>
          <w:rFonts w:ascii="Times New Roman" w:eastAsia="Times New Roman" w:hAnsi="Times New Roman" w:cs="Times New Roman"/>
          <w:sz w:val="24"/>
          <w:szCs w:val="24"/>
        </w:rPr>
        <w:t xml:space="preserve">. </w:t>
      </w:r>
      <w:proofErr w:type="gramStart"/>
      <w:r w:rsidRPr="00EE0E6B">
        <w:rPr>
          <w:rFonts w:ascii="Times New Roman" w:eastAsia="Times New Roman" w:hAnsi="Times New Roman" w:cs="Times New Roman"/>
          <w:sz w:val="24"/>
          <w:szCs w:val="24"/>
        </w:rPr>
        <w:t>Большая</w:t>
      </w:r>
      <w:proofErr w:type="gramEnd"/>
      <w:r w:rsidRPr="00EE0E6B">
        <w:rPr>
          <w:rFonts w:ascii="Times New Roman" w:eastAsia="Times New Roman" w:hAnsi="Times New Roman" w:cs="Times New Roman"/>
          <w:sz w:val="24"/>
          <w:szCs w:val="24"/>
        </w:rPr>
        <w:t xml:space="preserve"> </w:t>
      </w:r>
      <w:proofErr w:type="spellStart"/>
      <w:r w:rsidRPr="00EE0E6B">
        <w:rPr>
          <w:rFonts w:ascii="Times New Roman" w:eastAsia="Times New Roman" w:hAnsi="Times New Roman" w:cs="Times New Roman"/>
          <w:sz w:val="24"/>
          <w:szCs w:val="24"/>
        </w:rPr>
        <w:t>пуга</w:t>
      </w:r>
      <w:proofErr w:type="spellEnd"/>
      <w:r w:rsidRPr="00EE0E6B">
        <w:rPr>
          <w:rFonts w:ascii="Times New Roman" w:eastAsia="Times New Roman" w:hAnsi="Times New Roman" w:cs="Times New Roman"/>
          <w:sz w:val="24"/>
          <w:szCs w:val="24"/>
        </w:rPr>
        <w:t>, и в особенности перемещающаяся, является признаком лежалости яйца. С воздухом в яйцо проникают и микробы, вызывающие порчу продукта. Загрязненная скорлупа тоже способствует этому, так как грязь и сопутствующие ей микробы проникают внутрь</w:t>
      </w:r>
      <w:proofErr w:type="gramStart"/>
      <w:r w:rsidRPr="00EE0E6B">
        <w:rPr>
          <w:rFonts w:ascii="Times New Roman" w:eastAsia="Times New Roman" w:hAnsi="Times New Roman" w:cs="Times New Roman"/>
          <w:sz w:val="24"/>
          <w:szCs w:val="24"/>
        </w:rPr>
        <w:t>… П</w:t>
      </w:r>
      <w:proofErr w:type="gramEnd"/>
      <w:r w:rsidRPr="00EE0E6B">
        <w:rPr>
          <w:rFonts w:ascii="Times New Roman" w:eastAsia="Times New Roman" w:hAnsi="Times New Roman" w:cs="Times New Roman"/>
          <w:sz w:val="24"/>
          <w:szCs w:val="24"/>
        </w:rPr>
        <w:t xml:space="preserve">ри длительном хранении в плохих условиях белок разжижается, желток всплывает и пристает к внутренней стороне скорлупы. Обычно в этом месте образуется плесень. Если яйцо долго </w:t>
      </w:r>
      <w:proofErr w:type="gramStart"/>
      <w:r w:rsidRPr="00EE0E6B">
        <w:rPr>
          <w:rFonts w:ascii="Times New Roman" w:eastAsia="Times New Roman" w:hAnsi="Times New Roman" w:cs="Times New Roman"/>
          <w:sz w:val="24"/>
          <w:szCs w:val="24"/>
        </w:rPr>
        <w:t>хранится желток смешивается</w:t>
      </w:r>
      <w:proofErr w:type="gramEnd"/>
      <w:r w:rsidRPr="00EE0E6B">
        <w:rPr>
          <w:rFonts w:ascii="Times New Roman" w:eastAsia="Times New Roman" w:hAnsi="Times New Roman" w:cs="Times New Roman"/>
          <w:sz w:val="24"/>
          <w:szCs w:val="24"/>
        </w:rPr>
        <w:t xml:space="preserve"> с белком и яйцо приобретает неприятный привкус «лежалости».</w:t>
      </w:r>
    </w:p>
    <w:p w:rsidR="00C1417A" w:rsidRPr="00EE0E6B" w:rsidRDefault="00C1417A" w:rsidP="00C1417A">
      <w:pPr>
        <w:spacing w:after="0" w:line="240" w:lineRule="auto"/>
        <w:ind w:firstLine="708"/>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Яйца плохо переносят резкие перепады температуры. При резком повышении на наружной поверхности образуется скопление влаги, которая способствует развитию микроорганизмов. При резком понижении температуры влага, выступающая на внутренней поверхности скорлупы, также способствует развитию микроорганизмов.</w:t>
      </w:r>
    </w:p>
    <w:p w:rsidR="00C1417A" w:rsidRPr="00EE0E6B" w:rsidRDefault="00C1417A" w:rsidP="00C1417A">
      <w:pPr>
        <w:spacing w:after="0" w:line="240" w:lineRule="auto"/>
        <w:ind w:firstLine="360"/>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Для сохранения свежести и доброкачественности яиц необходимо:</w:t>
      </w:r>
    </w:p>
    <w:p w:rsidR="00C1417A" w:rsidRPr="00EE0E6B" w:rsidRDefault="00C1417A" w:rsidP="00C1417A">
      <w:pPr>
        <w:numPr>
          <w:ilvl w:val="0"/>
          <w:numId w:val="1"/>
        </w:numPr>
        <w:spacing w:after="0" w:line="240" w:lineRule="auto"/>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а) хранить яйца в холодильнике при температуре от 1 до 2</w:t>
      </w:r>
      <w:proofErr w:type="gramStart"/>
      <w:r w:rsidRPr="00EE0E6B">
        <w:rPr>
          <w:rFonts w:ascii="Times New Roman" w:eastAsia="Times New Roman" w:hAnsi="Times New Roman" w:cs="Times New Roman"/>
          <w:sz w:val="24"/>
          <w:szCs w:val="24"/>
        </w:rPr>
        <w:t xml:space="preserve"> °С</w:t>
      </w:r>
      <w:proofErr w:type="gramEnd"/>
      <w:r w:rsidRPr="00EE0E6B">
        <w:rPr>
          <w:rFonts w:ascii="Times New Roman" w:eastAsia="Times New Roman" w:hAnsi="Times New Roman" w:cs="Times New Roman"/>
          <w:sz w:val="24"/>
          <w:szCs w:val="24"/>
        </w:rPr>
        <w:t>;</w:t>
      </w:r>
    </w:p>
    <w:p w:rsidR="00C1417A" w:rsidRPr="00EE0E6B" w:rsidRDefault="00C1417A" w:rsidP="00C1417A">
      <w:pPr>
        <w:numPr>
          <w:ilvl w:val="0"/>
          <w:numId w:val="1"/>
        </w:numPr>
        <w:spacing w:after="0" w:line="240" w:lineRule="auto"/>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б) закладывать на хранение только яйца с чистой скорлупой;</w:t>
      </w:r>
    </w:p>
    <w:p w:rsidR="00C1417A" w:rsidRPr="00EE0E6B" w:rsidRDefault="00C1417A" w:rsidP="00C1417A">
      <w:pPr>
        <w:numPr>
          <w:ilvl w:val="0"/>
          <w:numId w:val="1"/>
        </w:numPr>
        <w:spacing w:after="0" w:line="240" w:lineRule="auto"/>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в) не закладывать на хранение теплые яйца;</w:t>
      </w:r>
    </w:p>
    <w:p w:rsidR="00C1417A" w:rsidRPr="00EE0E6B" w:rsidRDefault="00C1417A" w:rsidP="00C1417A">
      <w:pPr>
        <w:numPr>
          <w:ilvl w:val="0"/>
          <w:numId w:val="1"/>
        </w:numPr>
        <w:spacing w:after="0" w:line="240" w:lineRule="auto"/>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г) холодные яйца не переносить сразу в очень теплое помещение;</w:t>
      </w:r>
    </w:p>
    <w:p w:rsidR="00C1417A" w:rsidRPr="00EE0E6B" w:rsidRDefault="00C1417A" w:rsidP="00C1417A">
      <w:pPr>
        <w:numPr>
          <w:ilvl w:val="0"/>
          <w:numId w:val="1"/>
        </w:numPr>
        <w:spacing w:after="0" w:line="240" w:lineRule="auto"/>
        <w:jc w:val="both"/>
        <w:rPr>
          <w:rFonts w:ascii="Times New Roman" w:eastAsia="Times New Roman" w:hAnsi="Times New Roman" w:cs="Times New Roman"/>
          <w:sz w:val="24"/>
          <w:szCs w:val="24"/>
        </w:rPr>
      </w:pPr>
      <w:proofErr w:type="spellStart"/>
      <w:r w:rsidRPr="00EE0E6B">
        <w:rPr>
          <w:rFonts w:ascii="Times New Roman" w:eastAsia="Times New Roman" w:hAnsi="Times New Roman" w:cs="Times New Roman"/>
          <w:sz w:val="24"/>
          <w:szCs w:val="24"/>
        </w:rPr>
        <w:t>д</w:t>
      </w:r>
      <w:proofErr w:type="spellEnd"/>
      <w:r w:rsidRPr="00EE0E6B">
        <w:rPr>
          <w:rFonts w:ascii="Times New Roman" w:eastAsia="Times New Roman" w:hAnsi="Times New Roman" w:cs="Times New Roman"/>
          <w:sz w:val="24"/>
          <w:szCs w:val="24"/>
        </w:rPr>
        <w:t>) проверять перед закладкой на хранение целость скорлупы, поскольку надтреснутые яйца портятся быстрее других (трещину, если она не заметна, легко обнаружить легким постукиванием одного яйца о другое - надтреснутое издает дребезжащий звук);</w:t>
      </w:r>
    </w:p>
    <w:p w:rsidR="00C1417A" w:rsidRPr="00EE0E6B" w:rsidRDefault="00C1417A" w:rsidP="00C1417A">
      <w:pPr>
        <w:numPr>
          <w:ilvl w:val="0"/>
          <w:numId w:val="1"/>
        </w:numPr>
        <w:spacing w:after="0" w:line="240" w:lineRule="auto"/>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е) не закладывать на хранение битые яйца, а реализовать их в кратчайшие сроки;</w:t>
      </w:r>
    </w:p>
    <w:p w:rsidR="00C1417A" w:rsidRPr="00EE0E6B" w:rsidRDefault="00C1417A" w:rsidP="00C1417A">
      <w:pPr>
        <w:numPr>
          <w:ilvl w:val="0"/>
          <w:numId w:val="1"/>
        </w:numPr>
        <w:spacing w:after="0" w:line="240" w:lineRule="auto"/>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 xml:space="preserve">ж) не помещать яйца рядом с </w:t>
      </w:r>
      <w:proofErr w:type="spellStart"/>
      <w:r w:rsidRPr="00EE0E6B">
        <w:rPr>
          <w:rFonts w:ascii="Times New Roman" w:eastAsia="Times New Roman" w:hAnsi="Times New Roman" w:cs="Times New Roman"/>
          <w:sz w:val="24"/>
          <w:szCs w:val="24"/>
        </w:rPr>
        <w:t>остропахнущими</w:t>
      </w:r>
      <w:proofErr w:type="spellEnd"/>
      <w:r w:rsidRPr="00EE0E6B">
        <w:rPr>
          <w:rFonts w:ascii="Times New Roman" w:eastAsia="Times New Roman" w:hAnsi="Times New Roman" w:cs="Times New Roman"/>
          <w:sz w:val="24"/>
          <w:szCs w:val="24"/>
        </w:rPr>
        <w:t xml:space="preserve"> продуктами.</w:t>
      </w:r>
    </w:p>
    <w:p w:rsidR="00C1417A" w:rsidRPr="00EE0E6B" w:rsidRDefault="00C1417A" w:rsidP="00C1417A">
      <w:pPr>
        <w:spacing w:after="0" w:line="240" w:lineRule="auto"/>
        <w:ind w:firstLine="360"/>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Если на предприятие общественного питания поступили яйца с загрязненной скорлупой, то их следует вымыть и обсушить, поместив в сухое чистое помещение. На хранение такие яйца закладывать не рекомендуется.</w:t>
      </w:r>
    </w:p>
    <w:p w:rsidR="00C1417A" w:rsidRPr="00EE0E6B" w:rsidRDefault="00C1417A" w:rsidP="00C1417A">
      <w:pPr>
        <w:spacing w:after="0" w:line="240" w:lineRule="auto"/>
        <w:ind w:firstLine="360"/>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В зависимости от сроков и способов хранения яйца подразделяются на диетические и столовые. Первые поступают в продажу не позднее чем через пять суток со дня яйцекладки, и имеют штамп с числом.</w:t>
      </w:r>
    </w:p>
    <w:p w:rsidR="00C1417A" w:rsidRPr="00EE0E6B" w:rsidRDefault="00C1417A" w:rsidP="00C1417A">
      <w:pPr>
        <w:spacing w:after="0" w:line="240" w:lineRule="auto"/>
        <w:ind w:firstLine="360"/>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 xml:space="preserve">Столовые яйца подразделяются </w:t>
      </w:r>
      <w:proofErr w:type="gramStart"/>
      <w:r w:rsidRPr="00EE0E6B">
        <w:rPr>
          <w:rFonts w:ascii="Times New Roman" w:eastAsia="Times New Roman" w:hAnsi="Times New Roman" w:cs="Times New Roman"/>
          <w:sz w:val="24"/>
          <w:szCs w:val="24"/>
        </w:rPr>
        <w:t>на</w:t>
      </w:r>
      <w:proofErr w:type="gramEnd"/>
      <w:r w:rsidRPr="00EE0E6B">
        <w:rPr>
          <w:rFonts w:ascii="Times New Roman" w:eastAsia="Times New Roman" w:hAnsi="Times New Roman" w:cs="Times New Roman"/>
          <w:sz w:val="24"/>
          <w:szCs w:val="24"/>
        </w:rPr>
        <w:t xml:space="preserve"> свежие, холодильниковые и известкованные. При нарушении требований, предъявляемых </w:t>
      </w:r>
      <w:proofErr w:type="gramStart"/>
      <w:r w:rsidRPr="00EE0E6B">
        <w:rPr>
          <w:rFonts w:ascii="Times New Roman" w:eastAsia="Times New Roman" w:hAnsi="Times New Roman" w:cs="Times New Roman"/>
          <w:sz w:val="24"/>
          <w:szCs w:val="24"/>
        </w:rPr>
        <w:t>к</w:t>
      </w:r>
      <w:proofErr w:type="gramEnd"/>
      <w:r w:rsidRPr="00EE0E6B">
        <w:rPr>
          <w:rFonts w:ascii="Times New Roman" w:eastAsia="Times New Roman" w:hAnsi="Times New Roman" w:cs="Times New Roman"/>
          <w:sz w:val="24"/>
          <w:szCs w:val="24"/>
        </w:rPr>
        <w:t xml:space="preserve"> диетическим, яйца переводят в следующую категорию и называют свежими. Яйца, хранившиеся в холодильнике до 30 суток, также считаются свежими. Яйца, хранившиеся в холодильнике свыше 30 суток, называются </w:t>
      </w:r>
      <w:r w:rsidRPr="00EE0E6B">
        <w:rPr>
          <w:rFonts w:ascii="Times New Roman" w:eastAsia="Times New Roman" w:hAnsi="Times New Roman" w:cs="Times New Roman"/>
          <w:sz w:val="24"/>
          <w:szCs w:val="24"/>
        </w:rPr>
        <w:lastRenderedPageBreak/>
        <w:t xml:space="preserve">холодильниковыми. К </w:t>
      </w:r>
      <w:proofErr w:type="gramStart"/>
      <w:r w:rsidRPr="00EE0E6B">
        <w:rPr>
          <w:rFonts w:ascii="Times New Roman" w:eastAsia="Times New Roman" w:hAnsi="Times New Roman" w:cs="Times New Roman"/>
          <w:sz w:val="24"/>
          <w:szCs w:val="24"/>
        </w:rPr>
        <w:t>известкованным</w:t>
      </w:r>
      <w:proofErr w:type="gramEnd"/>
      <w:r w:rsidRPr="00EE0E6B">
        <w:rPr>
          <w:rFonts w:ascii="Times New Roman" w:eastAsia="Times New Roman" w:hAnsi="Times New Roman" w:cs="Times New Roman"/>
          <w:sz w:val="24"/>
          <w:szCs w:val="24"/>
        </w:rPr>
        <w:t xml:space="preserve"> относятся, яйца, которые хранят в известковом растворе. </w:t>
      </w:r>
      <w:proofErr w:type="gramStart"/>
      <w:r w:rsidRPr="00EE0E6B">
        <w:rPr>
          <w:rFonts w:ascii="Times New Roman" w:eastAsia="Times New Roman" w:hAnsi="Times New Roman" w:cs="Times New Roman"/>
          <w:sz w:val="24"/>
          <w:szCs w:val="24"/>
        </w:rPr>
        <w:t>Все яйца, кроме свежих, малопригодны для приготовления: блюд, в рецептуру которых входят взбитые белки или отдельно белки и желтки.</w:t>
      </w:r>
      <w:proofErr w:type="gramEnd"/>
      <w:r w:rsidRPr="00EE0E6B">
        <w:rPr>
          <w:rFonts w:ascii="Times New Roman" w:eastAsia="Times New Roman" w:hAnsi="Times New Roman" w:cs="Times New Roman"/>
          <w:sz w:val="24"/>
          <w:szCs w:val="24"/>
        </w:rPr>
        <w:t xml:space="preserve"> Холодильниковые и известкованные яйца годятся только в тесто. </w:t>
      </w:r>
      <w:proofErr w:type="gramStart"/>
      <w:r w:rsidRPr="00EE0E6B">
        <w:rPr>
          <w:rFonts w:ascii="Times New Roman" w:eastAsia="Times New Roman" w:hAnsi="Times New Roman" w:cs="Times New Roman"/>
          <w:sz w:val="24"/>
          <w:szCs w:val="24"/>
        </w:rPr>
        <w:t>Последнею</w:t>
      </w:r>
      <w:proofErr w:type="gramEnd"/>
      <w:r w:rsidRPr="00EE0E6B">
        <w:rPr>
          <w:rFonts w:ascii="Times New Roman" w:eastAsia="Times New Roman" w:hAnsi="Times New Roman" w:cs="Times New Roman"/>
          <w:sz w:val="24"/>
          <w:szCs w:val="24"/>
        </w:rPr>
        <w:t xml:space="preserve"> можно отличить по внешнему виду - у них хрупкая, неровная скорлупа лиловатого оттенка, покрытая мельчайшими частицами извести. При прикосновении к таким яйцам на руках остаются белые пятна.</w:t>
      </w:r>
    </w:p>
    <w:p w:rsidR="00C1417A" w:rsidRDefault="00C1417A" w:rsidP="00C1417A">
      <w:pPr>
        <w:spacing w:after="0" w:line="240" w:lineRule="auto"/>
        <w:jc w:val="both"/>
        <w:rPr>
          <w:rFonts w:ascii="Times New Roman" w:eastAsia="Times New Roman" w:hAnsi="Times New Roman" w:cs="Times New Roman"/>
          <w:b/>
          <w:sz w:val="24"/>
          <w:szCs w:val="24"/>
        </w:rPr>
      </w:pPr>
    </w:p>
    <w:p w:rsidR="00C1417A" w:rsidRPr="00EF4E27" w:rsidRDefault="00C1417A" w:rsidP="00C1417A">
      <w:pPr>
        <w:spacing w:after="0" w:line="240" w:lineRule="auto"/>
        <w:jc w:val="both"/>
        <w:rPr>
          <w:rFonts w:ascii="Times New Roman" w:eastAsia="Times New Roman" w:hAnsi="Times New Roman" w:cs="Times New Roman"/>
          <w:b/>
          <w:sz w:val="24"/>
          <w:szCs w:val="24"/>
        </w:rPr>
      </w:pPr>
      <w:r w:rsidRPr="00EF4E27">
        <w:rPr>
          <w:rFonts w:ascii="Times New Roman" w:eastAsia="Times New Roman" w:hAnsi="Times New Roman" w:cs="Times New Roman"/>
          <w:b/>
          <w:sz w:val="24"/>
          <w:szCs w:val="24"/>
        </w:rPr>
        <w:t>Классификация яиц</w:t>
      </w:r>
    </w:p>
    <w:p w:rsidR="00C1417A" w:rsidRPr="00EE0E6B" w:rsidRDefault="00C1417A" w:rsidP="00C1417A">
      <w:pPr>
        <w:spacing w:after="0" w:line="240" w:lineRule="auto"/>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 xml:space="preserve">В зависимости от сроков хранения и качества яйца куриные подразделяют на </w:t>
      </w:r>
      <w:r w:rsidRPr="00EE0E6B">
        <w:rPr>
          <w:rFonts w:ascii="Times New Roman" w:eastAsia="Times New Roman" w:hAnsi="Times New Roman" w:cs="Times New Roman"/>
          <w:b/>
          <w:bCs/>
          <w:i/>
          <w:iCs/>
          <w:sz w:val="24"/>
          <w:szCs w:val="24"/>
        </w:rPr>
        <w:t>диетически</w:t>
      </w:r>
      <w:proofErr w:type="gramStart"/>
      <w:r w:rsidRPr="00EE0E6B">
        <w:rPr>
          <w:rFonts w:ascii="Times New Roman" w:eastAsia="Times New Roman" w:hAnsi="Times New Roman" w:cs="Times New Roman"/>
          <w:b/>
          <w:bCs/>
          <w:i/>
          <w:iCs/>
          <w:sz w:val="24"/>
          <w:szCs w:val="24"/>
        </w:rPr>
        <w:t>е</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срок хранения не превышает 7</w:t>
      </w:r>
      <w:r w:rsidRPr="00EE0E6B">
        <w:rPr>
          <w:rFonts w:ascii="Times New Roman" w:eastAsia="Times New Roman" w:hAnsi="Times New Roman" w:cs="Times New Roman"/>
          <w:sz w:val="24"/>
          <w:szCs w:val="24"/>
        </w:rPr>
        <w:t xml:space="preserve">сут., не считая дня снесения); </w:t>
      </w:r>
      <w:r w:rsidRPr="00EE0E6B">
        <w:rPr>
          <w:rFonts w:ascii="Times New Roman" w:eastAsia="Times New Roman" w:hAnsi="Times New Roman" w:cs="Times New Roman"/>
          <w:b/>
          <w:bCs/>
          <w:i/>
          <w:iCs/>
          <w:sz w:val="24"/>
          <w:szCs w:val="24"/>
        </w:rPr>
        <w:t>столовые</w:t>
      </w:r>
      <w:r>
        <w:rPr>
          <w:rFonts w:ascii="Times New Roman" w:eastAsia="Times New Roman" w:hAnsi="Times New Roman" w:cs="Times New Roman"/>
          <w:sz w:val="24"/>
          <w:szCs w:val="24"/>
        </w:rPr>
        <w:t>(срок хранения не превышает 25</w:t>
      </w:r>
      <w:r w:rsidRPr="00EE0E6B">
        <w:rPr>
          <w:rFonts w:ascii="Times New Roman" w:eastAsia="Times New Roman" w:hAnsi="Times New Roman" w:cs="Times New Roman"/>
          <w:sz w:val="24"/>
          <w:szCs w:val="24"/>
        </w:rPr>
        <w:t xml:space="preserve">сут. </w:t>
      </w:r>
      <w:proofErr w:type="gramStart"/>
      <w:r w:rsidRPr="00EE0E6B">
        <w:rPr>
          <w:rFonts w:ascii="Times New Roman" w:eastAsia="Times New Roman" w:hAnsi="Times New Roman" w:cs="Times New Roman"/>
          <w:sz w:val="24"/>
          <w:szCs w:val="24"/>
        </w:rPr>
        <w:t>Со дня сортировки) и яйца, хранившиеся в хол</w:t>
      </w:r>
      <w:r>
        <w:rPr>
          <w:rFonts w:ascii="Times New Roman" w:eastAsia="Times New Roman" w:hAnsi="Times New Roman" w:cs="Times New Roman"/>
          <w:sz w:val="24"/>
          <w:szCs w:val="24"/>
        </w:rPr>
        <w:t>одильниках не более 120</w:t>
      </w:r>
      <w:r w:rsidRPr="00EE0E6B">
        <w:rPr>
          <w:rFonts w:ascii="Times New Roman" w:eastAsia="Times New Roman" w:hAnsi="Times New Roman" w:cs="Times New Roman"/>
          <w:sz w:val="24"/>
          <w:szCs w:val="24"/>
        </w:rPr>
        <w:t>сут.</w:t>
      </w:r>
      <w:proofErr w:type="gramEnd"/>
      <w:r w:rsidRPr="00EE0E6B">
        <w:rPr>
          <w:rFonts w:ascii="Times New Roman" w:eastAsia="Times New Roman" w:hAnsi="Times New Roman" w:cs="Times New Roman"/>
          <w:sz w:val="24"/>
          <w:szCs w:val="24"/>
        </w:rPr>
        <w:t xml:space="preserve"> На птицефабриках яйца сортируют не позднее одних суток после снесения. Яйца, заготовляемые потребительской кооперацией, поставляют на пункт сортировки не реже одного раза в декаду и сортирую</w:t>
      </w:r>
      <w:r>
        <w:rPr>
          <w:rFonts w:ascii="Times New Roman" w:eastAsia="Times New Roman" w:hAnsi="Times New Roman" w:cs="Times New Roman"/>
          <w:sz w:val="24"/>
          <w:szCs w:val="24"/>
        </w:rPr>
        <w:t>т, как столовые, - не позднее 2</w:t>
      </w:r>
      <w:r w:rsidRPr="00EE0E6B">
        <w:rPr>
          <w:rFonts w:ascii="Times New Roman" w:eastAsia="Times New Roman" w:hAnsi="Times New Roman" w:cs="Times New Roman"/>
          <w:sz w:val="24"/>
          <w:szCs w:val="24"/>
        </w:rPr>
        <w:t>сут. После поступления.</w:t>
      </w:r>
    </w:p>
    <w:p w:rsidR="00C1417A" w:rsidRPr="00EE0E6B" w:rsidRDefault="00C1417A" w:rsidP="00C1417A">
      <w:pPr>
        <w:spacing w:after="0" w:line="240" w:lineRule="auto"/>
        <w:ind w:firstLine="708"/>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 xml:space="preserve">Диетические и столовые яйца в зависимости от массы подразделяют на три категории: </w:t>
      </w:r>
      <w:r w:rsidRPr="00EE0E6B">
        <w:rPr>
          <w:rFonts w:ascii="Times New Roman" w:eastAsia="Times New Roman" w:hAnsi="Times New Roman" w:cs="Times New Roman"/>
          <w:b/>
          <w:bCs/>
          <w:i/>
          <w:iCs/>
          <w:sz w:val="24"/>
          <w:szCs w:val="24"/>
        </w:rPr>
        <w:t>отборна</w:t>
      </w:r>
      <w:proofErr w:type="gramStart"/>
      <w:r w:rsidRPr="00EE0E6B">
        <w:rPr>
          <w:rFonts w:ascii="Times New Roman" w:eastAsia="Times New Roman" w:hAnsi="Times New Roman" w:cs="Times New Roman"/>
          <w:b/>
          <w:bCs/>
          <w:i/>
          <w:iCs/>
          <w:sz w:val="24"/>
          <w:szCs w:val="24"/>
        </w:rPr>
        <w:t>я</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масса одного яйца не менее 65</w:t>
      </w:r>
      <w:r w:rsidRPr="00EE0E6B">
        <w:rPr>
          <w:rFonts w:ascii="Times New Roman" w:eastAsia="Times New Roman" w:hAnsi="Times New Roman" w:cs="Times New Roman"/>
          <w:sz w:val="24"/>
          <w:szCs w:val="24"/>
        </w:rPr>
        <w:t xml:space="preserve">г); </w:t>
      </w:r>
      <w:r w:rsidRPr="00EE0E6B">
        <w:rPr>
          <w:rFonts w:ascii="Times New Roman" w:eastAsia="Times New Roman" w:hAnsi="Times New Roman" w:cs="Times New Roman"/>
          <w:b/>
          <w:bCs/>
          <w:i/>
          <w:iCs/>
          <w:sz w:val="24"/>
          <w:szCs w:val="24"/>
        </w:rPr>
        <w:t xml:space="preserve">первая </w:t>
      </w:r>
      <w:r>
        <w:rPr>
          <w:rFonts w:ascii="Times New Roman" w:eastAsia="Times New Roman" w:hAnsi="Times New Roman" w:cs="Times New Roman"/>
          <w:sz w:val="24"/>
          <w:szCs w:val="24"/>
        </w:rPr>
        <w:t>(не менее 55</w:t>
      </w:r>
      <w:r w:rsidRPr="00EE0E6B">
        <w:rPr>
          <w:rFonts w:ascii="Times New Roman" w:eastAsia="Times New Roman" w:hAnsi="Times New Roman" w:cs="Times New Roman"/>
          <w:sz w:val="24"/>
          <w:szCs w:val="24"/>
        </w:rPr>
        <w:t xml:space="preserve">г); </w:t>
      </w:r>
      <w:r w:rsidRPr="00EE0E6B">
        <w:rPr>
          <w:rFonts w:ascii="Times New Roman" w:eastAsia="Times New Roman" w:hAnsi="Times New Roman" w:cs="Times New Roman"/>
          <w:b/>
          <w:bCs/>
          <w:i/>
          <w:iCs/>
          <w:sz w:val="24"/>
          <w:szCs w:val="24"/>
        </w:rPr>
        <w:t>вторая</w:t>
      </w:r>
      <w:r>
        <w:rPr>
          <w:rFonts w:ascii="Times New Roman" w:eastAsia="Times New Roman" w:hAnsi="Times New Roman" w:cs="Times New Roman"/>
          <w:sz w:val="24"/>
          <w:szCs w:val="24"/>
        </w:rPr>
        <w:t>(не менее 45</w:t>
      </w:r>
      <w:r w:rsidRPr="00EE0E6B">
        <w:rPr>
          <w:rFonts w:ascii="Times New Roman" w:eastAsia="Times New Roman" w:hAnsi="Times New Roman" w:cs="Times New Roman"/>
          <w:sz w:val="24"/>
          <w:szCs w:val="24"/>
        </w:rPr>
        <w:t>г).</w:t>
      </w:r>
    </w:p>
    <w:p w:rsidR="00C1417A" w:rsidRPr="00EF4E27" w:rsidRDefault="00C1417A" w:rsidP="00C1417A">
      <w:pPr>
        <w:spacing w:before="100" w:beforeAutospacing="1" w:after="100" w:afterAutospacing="1" w:line="240" w:lineRule="auto"/>
        <w:jc w:val="both"/>
        <w:rPr>
          <w:rFonts w:ascii="Times New Roman" w:eastAsia="Times New Roman" w:hAnsi="Times New Roman" w:cs="Times New Roman"/>
          <w:b/>
          <w:sz w:val="24"/>
          <w:szCs w:val="24"/>
        </w:rPr>
      </w:pPr>
      <w:r w:rsidRPr="00EF4E27">
        <w:rPr>
          <w:rFonts w:ascii="Times New Roman" w:eastAsia="Times New Roman" w:hAnsi="Times New Roman" w:cs="Times New Roman"/>
          <w:b/>
          <w:sz w:val="24"/>
          <w:szCs w:val="24"/>
        </w:rPr>
        <w:t>Требования к качеству яиц</w:t>
      </w:r>
    </w:p>
    <w:p w:rsidR="00C1417A" w:rsidRDefault="00C1417A" w:rsidP="00C1417A">
      <w:pPr>
        <w:spacing w:after="0" w:line="240" w:lineRule="auto"/>
        <w:ind w:firstLine="708"/>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 xml:space="preserve">Качество яиц определяют визуально (состояние скорлупы), взвешиванием и </w:t>
      </w:r>
      <w:proofErr w:type="spellStart"/>
      <w:r w:rsidRPr="00EE0E6B">
        <w:rPr>
          <w:rFonts w:ascii="Times New Roman" w:eastAsia="Times New Roman" w:hAnsi="Times New Roman" w:cs="Times New Roman"/>
          <w:sz w:val="24"/>
          <w:szCs w:val="24"/>
        </w:rPr>
        <w:t>овоскопированием</w:t>
      </w:r>
      <w:proofErr w:type="spellEnd"/>
      <w:r w:rsidRPr="00EE0E6B">
        <w:rPr>
          <w:rFonts w:ascii="Times New Roman" w:eastAsia="Times New Roman" w:hAnsi="Times New Roman" w:cs="Times New Roman"/>
          <w:sz w:val="24"/>
          <w:szCs w:val="24"/>
        </w:rPr>
        <w:t xml:space="preserve"> (устанавливают высоту воздушной камеры, состояние белка и желтка).</w:t>
      </w:r>
    </w:p>
    <w:p w:rsidR="00C1417A" w:rsidRPr="00EE0E6B" w:rsidRDefault="00C1417A" w:rsidP="00C1417A">
      <w:pPr>
        <w:spacing w:after="0" w:line="240" w:lineRule="auto"/>
        <w:ind w:firstLine="708"/>
        <w:jc w:val="both"/>
        <w:rPr>
          <w:rFonts w:ascii="Times New Roman" w:eastAsia="Times New Roman" w:hAnsi="Times New Roman" w:cs="Times New Roman"/>
          <w:sz w:val="24"/>
          <w:szCs w:val="24"/>
        </w:rPr>
      </w:pPr>
      <w:r w:rsidRPr="00EE0E6B">
        <w:rPr>
          <w:rFonts w:ascii="Times New Roman" w:eastAsia="Times New Roman" w:hAnsi="Times New Roman" w:cs="Times New Roman"/>
          <w:b/>
          <w:bCs/>
          <w:i/>
          <w:iCs/>
          <w:sz w:val="24"/>
          <w:szCs w:val="24"/>
        </w:rPr>
        <w:t xml:space="preserve">Диетические </w:t>
      </w:r>
      <w:proofErr w:type="spellStart"/>
      <w:r w:rsidRPr="00EE0E6B">
        <w:rPr>
          <w:rFonts w:ascii="Times New Roman" w:eastAsia="Times New Roman" w:hAnsi="Times New Roman" w:cs="Times New Roman"/>
          <w:b/>
          <w:bCs/>
          <w:i/>
          <w:iCs/>
          <w:sz w:val="24"/>
          <w:szCs w:val="24"/>
        </w:rPr>
        <w:t>яйца</w:t>
      </w:r>
      <w:r w:rsidRPr="00EE0E6B">
        <w:rPr>
          <w:rFonts w:ascii="Times New Roman" w:eastAsia="Times New Roman" w:hAnsi="Times New Roman" w:cs="Times New Roman"/>
          <w:sz w:val="24"/>
          <w:szCs w:val="24"/>
        </w:rPr>
        <w:t>должны</w:t>
      </w:r>
      <w:proofErr w:type="spellEnd"/>
      <w:r w:rsidRPr="00EE0E6B">
        <w:rPr>
          <w:rFonts w:ascii="Times New Roman" w:eastAsia="Times New Roman" w:hAnsi="Times New Roman" w:cs="Times New Roman"/>
          <w:sz w:val="24"/>
          <w:szCs w:val="24"/>
        </w:rPr>
        <w:t xml:space="preserve"> иметь белок плотный, светлый, прозрачный; желток прочный, едва видимый, занимает центральное положение и не перемещается; воздушная камера неподвижная, высотой не более 4 мм. </w:t>
      </w:r>
      <w:proofErr w:type="gramStart"/>
      <w:r w:rsidRPr="00EE0E6B">
        <w:rPr>
          <w:rFonts w:ascii="Times New Roman" w:eastAsia="Times New Roman" w:hAnsi="Times New Roman" w:cs="Times New Roman"/>
          <w:b/>
          <w:bCs/>
          <w:i/>
          <w:iCs/>
          <w:sz w:val="24"/>
          <w:szCs w:val="24"/>
        </w:rPr>
        <w:t xml:space="preserve">В столовых </w:t>
      </w:r>
      <w:proofErr w:type="spellStart"/>
      <w:r w:rsidRPr="00EE0E6B">
        <w:rPr>
          <w:rFonts w:ascii="Times New Roman" w:eastAsia="Times New Roman" w:hAnsi="Times New Roman" w:cs="Times New Roman"/>
          <w:b/>
          <w:bCs/>
          <w:i/>
          <w:iCs/>
          <w:sz w:val="24"/>
          <w:szCs w:val="24"/>
        </w:rPr>
        <w:t>яйцах</w:t>
      </w:r>
      <w:r w:rsidRPr="00EE0E6B">
        <w:rPr>
          <w:rFonts w:ascii="Times New Roman" w:eastAsia="Times New Roman" w:hAnsi="Times New Roman" w:cs="Times New Roman"/>
          <w:sz w:val="24"/>
          <w:szCs w:val="24"/>
        </w:rPr>
        <w:t>белок</w:t>
      </w:r>
      <w:proofErr w:type="spellEnd"/>
      <w:r w:rsidRPr="00EE0E6B">
        <w:rPr>
          <w:rFonts w:ascii="Times New Roman" w:eastAsia="Times New Roman" w:hAnsi="Times New Roman" w:cs="Times New Roman"/>
          <w:sz w:val="24"/>
          <w:szCs w:val="24"/>
        </w:rPr>
        <w:t xml:space="preserve"> должен быть плотный или недостаточно плотный, светлый, прозрачный; желток прочный, малозаметный, может слегка перемещаться, допускается небольшое отклонение от центрального положения; в яйцах, хранившихся в холодильниках, желток перемещающийся; воздушная камера неподвижная (допускается некоторая подвижность), высота - не более 7 мм; для яиц, хранившихся в холодильниках, - не более 9 мм.</w:t>
      </w:r>
      <w:proofErr w:type="gramEnd"/>
      <w:r w:rsidRPr="00EE0E6B">
        <w:rPr>
          <w:rFonts w:ascii="Times New Roman" w:eastAsia="Times New Roman" w:hAnsi="Times New Roman" w:cs="Times New Roman"/>
          <w:sz w:val="24"/>
          <w:szCs w:val="24"/>
        </w:rPr>
        <w:t xml:space="preserve"> Скорлупа яиц, поступающих в реализацию, должна быть чистой и неповрежденной, без следов крови, помета, загрязнений. Яйца не должны иметь посторонних запахов и содержать пестициды и радионуклиды.</w:t>
      </w:r>
    </w:p>
    <w:p w:rsidR="00C1417A" w:rsidRPr="00EE0E6B" w:rsidRDefault="00C1417A" w:rsidP="00C1417A">
      <w:pPr>
        <w:spacing w:after="0" w:line="240" w:lineRule="auto"/>
        <w:ind w:firstLine="708"/>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 xml:space="preserve">Для промышленной переработки используют: яйца массой от 35 до 45 г (называют мелкими); с поврежденной незагрязненной скорлупой без признаков течи («насечка», «мятый бок»), а также яйца с поврежденной скорлупой и </w:t>
      </w:r>
      <w:proofErr w:type="spellStart"/>
      <w:r w:rsidRPr="00EE0E6B">
        <w:rPr>
          <w:rFonts w:ascii="Times New Roman" w:eastAsia="Times New Roman" w:hAnsi="Times New Roman" w:cs="Times New Roman"/>
          <w:sz w:val="24"/>
          <w:szCs w:val="24"/>
        </w:rPr>
        <w:t>подскорлупной</w:t>
      </w:r>
      <w:proofErr w:type="spellEnd"/>
      <w:r w:rsidRPr="00EE0E6B">
        <w:rPr>
          <w:rFonts w:ascii="Times New Roman" w:eastAsia="Times New Roman" w:hAnsi="Times New Roman" w:cs="Times New Roman"/>
          <w:sz w:val="24"/>
          <w:szCs w:val="24"/>
        </w:rPr>
        <w:t xml:space="preserve"> оболочкой с признаками течи при условии сохранения желтка (хранившиеся не более одних суток).</w:t>
      </w:r>
    </w:p>
    <w:p w:rsidR="00C1417A" w:rsidRDefault="00C1417A" w:rsidP="00C1417A">
      <w:pPr>
        <w:spacing w:before="100" w:beforeAutospacing="1" w:after="100" w:afterAutospacing="1" w:line="240" w:lineRule="auto"/>
        <w:jc w:val="both"/>
        <w:rPr>
          <w:rFonts w:ascii="Times New Roman" w:eastAsia="Times New Roman" w:hAnsi="Times New Roman" w:cs="Times New Roman"/>
          <w:b/>
          <w:bCs/>
          <w:sz w:val="24"/>
          <w:szCs w:val="24"/>
        </w:rPr>
      </w:pPr>
      <w:r w:rsidRPr="00EE0E6B">
        <w:rPr>
          <w:rFonts w:ascii="Times New Roman" w:eastAsia="Times New Roman" w:hAnsi="Times New Roman" w:cs="Times New Roman"/>
          <w:b/>
          <w:bCs/>
          <w:sz w:val="24"/>
          <w:szCs w:val="24"/>
        </w:rPr>
        <w:t>Недопустимые дефекты яиц</w:t>
      </w:r>
    </w:p>
    <w:tbl>
      <w:tblPr>
        <w:tblStyle w:val="a3"/>
        <w:tblW w:w="10065" w:type="dxa"/>
        <w:tblInd w:w="-318" w:type="dxa"/>
        <w:tblLook w:val="04A0"/>
      </w:tblPr>
      <w:tblGrid>
        <w:gridCol w:w="1844"/>
        <w:gridCol w:w="8221"/>
      </w:tblGrid>
      <w:tr w:rsidR="00C1417A" w:rsidTr="00A14CA7">
        <w:tc>
          <w:tcPr>
            <w:tcW w:w="1844" w:type="dxa"/>
          </w:tcPr>
          <w:p w:rsidR="00C1417A" w:rsidRPr="005B14DE" w:rsidRDefault="00C1417A" w:rsidP="00A14CA7">
            <w:pPr>
              <w:spacing w:before="100" w:beforeAutospacing="1" w:after="100" w:afterAutospacing="1"/>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Дефекты</w:t>
            </w:r>
          </w:p>
        </w:tc>
        <w:tc>
          <w:tcPr>
            <w:tcW w:w="8221" w:type="dxa"/>
          </w:tcPr>
          <w:p w:rsidR="00C1417A" w:rsidRPr="005B14DE" w:rsidRDefault="00C1417A" w:rsidP="00A14CA7">
            <w:pPr>
              <w:spacing w:before="100" w:beforeAutospacing="1" w:after="100" w:afterAutospacing="1"/>
              <w:jc w:val="center"/>
              <w:rPr>
                <w:rFonts w:ascii="Times New Roman" w:eastAsia="Times New Roman" w:hAnsi="Times New Roman" w:cs="Times New Roman"/>
                <w:b/>
                <w:sz w:val="24"/>
                <w:szCs w:val="24"/>
                <w:lang w:eastAsia="ru-RU"/>
              </w:rPr>
            </w:pPr>
            <w:r w:rsidRPr="005B14DE">
              <w:rPr>
                <w:rFonts w:ascii="Times New Roman" w:eastAsia="Times New Roman" w:hAnsi="Times New Roman" w:cs="Times New Roman"/>
                <w:b/>
                <w:sz w:val="24"/>
                <w:szCs w:val="24"/>
                <w:lang w:eastAsia="ru-RU"/>
              </w:rPr>
              <w:t>Описание</w:t>
            </w:r>
          </w:p>
        </w:tc>
      </w:tr>
      <w:tr w:rsidR="00C1417A" w:rsidTr="00A14CA7">
        <w:tc>
          <w:tcPr>
            <w:tcW w:w="1844" w:type="dxa"/>
          </w:tcPr>
          <w:p w:rsidR="00C1417A" w:rsidRPr="005B14DE" w:rsidRDefault="00C1417A" w:rsidP="00A14CA7">
            <w:pPr>
              <w:spacing w:before="100" w:beforeAutospacing="1" w:after="100" w:afterAutospacing="1"/>
              <w:jc w:val="both"/>
              <w:rPr>
                <w:rFonts w:ascii="Times New Roman" w:eastAsia="Times New Roman" w:hAnsi="Times New Roman" w:cs="Times New Roman"/>
                <w:b/>
                <w:bCs/>
                <w:sz w:val="24"/>
                <w:szCs w:val="24"/>
                <w:lang w:eastAsia="ru-RU"/>
              </w:rPr>
            </w:pPr>
            <w:proofErr w:type="spellStart"/>
            <w:r w:rsidRPr="005B14DE">
              <w:rPr>
                <w:rFonts w:ascii="Times New Roman" w:eastAsia="Times New Roman" w:hAnsi="Times New Roman" w:cs="Times New Roman"/>
                <w:b/>
                <w:bCs/>
                <w:iCs/>
                <w:sz w:val="24"/>
                <w:szCs w:val="24"/>
                <w:lang w:eastAsia="ru-RU"/>
              </w:rPr>
              <w:t>красюк</w:t>
            </w:r>
            <w:proofErr w:type="spellEnd"/>
          </w:p>
        </w:tc>
        <w:tc>
          <w:tcPr>
            <w:tcW w:w="8221" w:type="dxa"/>
          </w:tcPr>
          <w:p w:rsidR="00C1417A" w:rsidRDefault="00C1417A" w:rsidP="00A14CA7">
            <w:pPr>
              <w:spacing w:before="100" w:beforeAutospacing="1" w:after="100" w:afterAutospacing="1"/>
              <w:jc w:val="both"/>
              <w:rPr>
                <w:rFonts w:ascii="Times New Roman" w:eastAsia="Times New Roman" w:hAnsi="Times New Roman" w:cs="Times New Roman"/>
                <w:b/>
                <w:bCs/>
                <w:sz w:val="24"/>
                <w:szCs w:val="24"/>
                <w:lang w:eastAsia="ru-RU"/>
              </w:rPr>
            </w:pPr>
            <w:r w:rsidRPr="00EE0E6B">
              <w:rPr>
                <w:rFonts w:ascii="Times New Roman" w:eastAsia="Times New Roman" w:hAnsi="Times New Roman" w:cs="Times New Roman"/>
                <w:sz w:val="24"/>
                <w:szCs w:val="24"/>
                <w:lang w:eastAsia="ru-RU"/>
              </w:rPr>
              <w:t>полное смешение желтка с белком в результате разрыва желточной оболочки</w:t>
            </w:r>
          </w:p>
        </w:tc>
      </w:tr>
      <w:tr w:rsidR="00C1417A" w:rsidTr="00A14CA7">
        <w:tc>
          <w:tcPr>
            <w:tcW w:w="1844" w:type="dxa"/>
          </w:tcPr>
          <w:p w:rsidR="00C1417A" w:rsidRPr="005B14DE" w:rsidRDefault="00C1417A" w:rsidP="00A14CA7">
            <w:pPr>
              <w:spacing w:before="100" w:beforeAutospacing="1" w:after="100" w:afterAutospacing="1"/>
              <w:jc w:val="both"/>
              <w:rPr>
                <w:rFonts w:ascii="Times New Roman" w:eastAsia="Times New Roman" w:hAnsi="Times New Roman" w:cs="Times New Roman"/>
                <w:b/>
                <w:bCs/>
                <w:sz w:val="24"/>
                <w:szCs w:val="24"/>
                <w:lang w:eastAsia="ru-RU"/>
              </w:rPr>
            </w:pPr>
            <w:r w:rsidRPr="005B14DE">
              <w:rPr>
                <w:rFonts w:ascii="Times New Roman" w:eastAsia="Times New Roman" w:hAnsi="Times New Roman" w:cs="Times New Roman"/>
                <w:b/>
                <w:bCs/>
                <w:iCs/>
                <w:sz w:val="24"/>
                <w:szCs w:val="24"/>
                <w:lang w:eastAsia="ru-RU"/>
              </w:rPr>
              <w:t>тек</w:t>
            </w:r>
          </w:p>
        </w:tc>
        <w:tc>
          <w:tcPr>
            <w:tcW w:w="8221" w:type="dxa"/>
          </w:tcPr>
          <w:p w:rsidR="00C1417A" w:rsidRDefault="00C1417A" w:rsidP="00A14CA7">
            <w:pPr>
              <w:spacing w:before="100" w:beforeAutospacing="1" w:after="100" w:afterAutospacing="1"/>
              <w:jc w:val="both"/>
              <w:rPr>
                <w:rFonts w:ascii="Times New Roman" w:eastAsia="Times New Roman" w:hAnsi="Times New Roman" w:cs="Times New Roman"/>
                <w:b/>
                <w:bCs/>
                <w:sz w:val="24"/>
                <w:szCs w:val="24"/>
                <w:lang w:eastAsia="ru-RU"/>
              </w:rPr>
            </w:pPr>
            <w:r w:rsidRPr="00EE0E6B">
              <w:rPr>
                <w:rFonts w:ascii="Times New Roman" w:eastAsia="Times New Roman" w:hAnsi="Times New Roman" w:cs="Times New Roman"/>
                <w:sz w:val="24"/>
                <w:szCs w:val="24"/>
                <w:lang w:eastAsia="ru-RU"/>
              </w:rPr>
              <w:t xml:space="preserve">яйцо с поврежденной скорлупой и </w:t>
            </w:r>
            <w:proofErr w:type="spellStart"/>
            <w:r w:rsidRPr="00EE0E6B">
              <w:rPr>
                <w:rFonts w:ascii="Times New Roman" w:eastAsia="Times New Roman" w:hAnsi="Times New Roman" w:cs="Times New Roman"/>
                <w:sz w:val="24"/>
                <w:szCs w:val="24"/>
                <w:lang w:eastAsia="ru-RU"/>
              </w:rPr>
              <w:t>подскорлупной</w:t>
            </w:r>
            <w:proofErr w:type="spellEnd"/>
            <w:r w:rsidRPr="00EE0E6B">
              <w:rPr>
                <w:rFonts w:ascii="Times New Roman" w:eastAsia="Times New Roman" w:hAnsi="Times New Roman" w:cs="Times New Roman"/>
                <w:sz w:val="24"/>
                <w:szCs w:val="24"/>
                <w:lang w:eastAsia="ru-RU"/>
              </w:rPr>
              <w:t xml:space="preserve"> оболочкой, хранившееся более одних суток</w:t>
            </w:r>
          </w:p>
        </w:tc>
      </w:tr>
      <w:tr w:rsidR="00C1417A" w:rsidTr="00A14CA7">
        <w:tc>
          <w:tcPr>
            <w:tcW w:w="1844" w:type="dxa"/>
          </w:tcPr>
          <w:p w:rsidR="00C1417A" w:rsidRPr="005B14DE" w:rsidRDefault="00C1417A" w:rsidP="00A14CA7">
            <w:pPr>
              <w:spacing w:before="100" w:beforeAutospacing="1" w:after="100" w:afterAutospacing="1"/>
              <w:ind w:right="-113"/>
              <w:jc w:val="both"/>
              <w:rPr>
                <w:rFonts w:ascii="Times New Roman" w:eastAsia="Times New Roman" w:hAnsi="Times New Roman" w:cs="Times New Roman"/>
                <w:b/>
                <w:bCs/>
                <w:sz w:val="24"/>
                <w:szCs w:val="24"/>
                <w:lang w:eastAsia="ru-RU"/>
              </w:rPr>
            </w:pPr>
            <w:r w:rsidRPr="005B14DE">
              <w:rPr>
                <w:rFonts w:ascii="Times New Roman" w:eastAsia="Times New Roman" w:hAnsi="Times New Roman" w:cs="Times New Roman"/>
                <w:b/>
                <w:bCs/>
                <w:iCs/>
                <w:sz w:val="24"/>
                <w:szCs w:val="24"/>
                <w:lang w:eastAsia="ru-RU"/>
              </w:rPr>
              <w:t>кровяное кольцо</w:t>
            </w:r>
          </w:p>
        </w:tc>
        <w:tc>
          <w:tcPr>
            <w:tcW w:w="8221" w:type="dxa"/>
          </w:tcPr>
          <w:p w:rsidR="00C1417A" w:rsidRDefault="00C1417A" w:rsidP="00A14CA7">
            <w:pPr>
              <w:spacing w:before="100" w:beforeAutospacing="1" w:after="100" w:afterAutospacing="1"/>
              <w:jc w:val="both"/>
              <w:rPr>
                <w:rFonts w:ascii="Times New Roman" w:eastAsia="Times New Roman" w:hAnsi="Times New Roman" w:cs="Times New Roman"/>
                <w:b/>
                <w:bCs/>
                <w:sz w:val="24"/>
                <w:szCs w:val="24"/>
                <w:lang w:eastAsia="ru-RU"/>
              </w:rPr>
            </w:pPr>
            <w:r w:rsidRPr="00EE0E6B">
              <w:rPr>
                <w:rFonts w:ascii="Times New Roman" w:eastAsia="Times New Roman" w:hAnsi="Times New Roman" w:cs="Times New Roman"/>
                <w:sz w:val="24"/>
                <w:szCs w:val="24"/>
                <w:lang w:eastAsia="ru-RU"/>
              </w:rPr>
              <w:t>с наличием на поверхности желтка или в белке кровяных включений</w:t>
            </w:r>
          </w:p>
        </w:tc>
      </w:tr>
      <w:tr w:rsidR="00C1417A" w:rsidTr="00A14CA7">
        <w:tc>
          <w:tcPr>
            <w:tcW w:w="1844" w:type="dxa"/>
          </w:tcPr>
          <w:p w:rsidR="00C1417A" w:rsidRPr="005B14DE" w:rsidRDefault="00C1417A" w:rsidP="00A14CA7">
            <w:pPr>
              <w:spacing w:before="100" w:beforeAutospacing="1" w:after="100" w:afterAutospacing="1"/>
              <w:jc w:val="both"/>
              <w:rPr>
                <w:rFonts w:ascii="Times New Roman" w:eastAsia="Times New Roman" w:hAnsi="Times New Roman" w:cs="Times New Roman"/>
                <w:b/>
                <w:bCs/>
                <w:sz w:val="24"/>
                <w:szCs w:val="24"/>
                <w:lang w:eastAsia="ru-RU"/>
              </w:rPr>
            </w:pPr>
            <w:r w:rsidRPr="005B14DE">
              <w:rPr>
                <w:rFonts w:ascii="Times New Roman" w:eastAsia="Times New Roman" w:hAnsi="Times New Roman" w:cs="Times New Roman"/>
                <w:b/>
                <w:bCs/>
                <w:iCs/>
                <w:sz w:val="24"/>
                <w:szCs w:val="24"/>
                <w:lang w:eastAsia="ru-RU"/>
              </w:rPr>
              <w:t>затхлое яйцо</w:t>
            </w:r>
          </w:p>
        </w:tc>
        <w:tc>
          <w:tcPr>
            <w:tcW w:w="8221" w:type="dxa"/>
          </w:tcPr>
          <w:p w:rsidR="00C1417A" w:rsidRDefault="00C1417A" w:rsidP="00A14CA7">
            <w:pPr>
              <w:spacing w:before="100" w:beforeAutospacing="1" w:after="100" w:afterAutospacing="1"/>
              <w:jc w:val="both"/>
              <w:rPr>
                <w:rFonts w:ascii="Times New Roman" w:eastAsia="Times New Roman" w:hAnsi="Times New Roman" w:cs="Times New Roman"/>
                <w:b/>
                <w:bCs/>
                <w:sz w:val="24"/>
                <w:szCs w:val="24"/>
                <w:lang w:eastAsia="ru-RU"/>
              </w:rPr>
            </w:pPr>
            <w:proofErr w:type="gramStart"/>
            <w:r w:rsidRPr="00EE0E6B">
              <w:rPr>
                <w:rFonts w:ascii="Times New Roman" w:eastAsia="Times New Roman" w:hAnsi="Times New Roman" w:cs="Times New Roman"/>
                <w:sz w:val="24"/>
                <w:szCs w:val="24"/>
                <w:lang w:eastAsia="ru-RU"/>
              </w:rPr>
              <w:t>имеющее</w:t>
            </w:r>
            <w:proofErr w:type="gramEnd"/>
            <w:r w:rsidRPr="00EE0E6B">
              <w:rPr>
                <w:rFonts w:ascii="Times New Roman" w:eastAsia="Times New Roman" w:hAnsi="Times New Roman" w:cs="Times New Roman"/>
                <w:sz w:val="24"/>
                <w:szCs w:val="24"/>
                <w:lang w:eastAsia="ru-RU"/>
              </w:rPr>
              <w:t xml:space="preserve"> запах плесени или заплесневелую поверхность скорлупы</w:t>
            </w:r>
          </w:p>
        </w:tc>
      </w:tr>
      <w:tr w:rsidR="00C1417A" w:rsidTr="00A14CA7">
        <w:tc>
          <w:tcPr>
            <w:tcW w:w="1844" w:type="dxa"/>
          </w:tcPr>
          <w:p w:rsidR="00C1417A" w:rsidRPr="005B14DE" w:rsidRDefault="00C1417A" w:rsidP="00A14CA7">
            <w:pPr>
              <w:spacing w:before="100" w:beforeAutospacing="1" w:after="100" w:afterAutospacing="1"/>
              <w:jc w:val="both"/>
              <w:rPr>
                <w:rFonts w:ascii="Times New Roman" w:eastAsia="Times New Roman" w:hAnsi="Times New Roman" w:cs="Times New Roman"/>
                <w:b/>
                <w:bCs/>
                <w:iCs/>
                <w:sz w:val="24"/>
                <w:szCs w:val="24"/>
                <w:lang w:eastAsia="ru-RU"/>
              </w:rPr>
            </w:pPr>
            <w:r w:rsidRPr="005B14DE">
              <w:rPr>
                <w:rFonts w:ascii="Times New Roman" w:eastAsia="Times New Roman" w:hAnsi="Times New Roman" w:cs="Times New Roman"/>
                <w:b/>
                <w:bCs/>
                <w:iCs/>
                <w:sz w:val="24"/>
                <w:szCs w:val="24"/>
                <w:lang w:eastAsia="ru-RU"/>
              </w:rPr>
              <w:t>тумак</w:t>
            </w:r>
          </w:p>
        </w:tc>
        <w:tc>
          <w:tcPr>
            <w:tcW w:w="8221"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непрозрачное содержимое яйца в результате развития бактерий или плесени, имеет гнилостный запах</w:t>
            </w:r>
          </w:p>
        </w:tc>
      </w:tr>
      <w:tr w:rsidR="00C1417A" w:rsidTr="00A14CA7">
        <w:tc>
          <w:tcPr>
            <w:tcW w:w="1844" w:type="dxa"/>
          </w:tcPr>
          <w:p w:rsidR="00C1417A" w:rsidRPr="005B14DE" w:rsidRDefault="00C1417A" w:rsidP="00A14CA7">
            <w:pPr>
              <w:spacing w:before="100" w:beforeAutospacing="1" w:after="100" w:afterAutospacing="1"/>
              <w:jc w:val="both"/>
              <w:rPr>
                <w:rFonts w:ascii="Times New Roman" w:eastAsia="Times New Roman" w:hAnsi="Times New Roman" w:cs="Times New Roman"/>
                <w:b/>
                <w:bCs/>
                <w:iCs/>
                <w:sz w:val="24"/>
                <w:szCs w:val="24"/>
                <w:lang w:eastAsia="ru-RU"/>
              </w:rPr>
            </w:pPr>
            <w:r w:rsidRPr="005B14DE">
              <w:rPr>
                <w:rFonts w:ascii="Times New Roman" w:eastAsia="Times New Roman" w:hAnsi="Times New Roman" w:cs="Times New Roman"/>
                <w:b/>
                <w:bCs/>
                <w:iCs/>
                <w:sz w:val="24"/>
                <w:szCs w:val="24"/>
                <w:lang w:eastAsia="ru-RU"/>
              </w:rPr>
              <w:t>зеленая гниль</w:t>
            </w:r>
          </w:p>
        </w:tc>
        <w:tc>
          <w:tcPr>
            <w:tcW w:w="8221"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гнилостная порча, придающая белку зеленоватый цвет</w:t>
            </w:r>
          </w:p>
        </w:tc>
      </w:tr>
      <w:tr w:rsidR="00C1417A" w:rsidTr="00A14CA7">
        <w:tc>
          <w:tcPr>
            <w:tcW w:w="1844" w:type="dxa"/>
          </w:tcPr>
          <w:p w:rsidR="00C1417A" w:rsidRPr="005B14DE" w:rsidRDefault="00C1417A" w:rsidP="00A14CA7">
            <w:pPr>
              <w:spacing w:before="100" w:beforeAutospacing="1" w:after="100" w:afterAutospacing="1"/>
              <w:jc w:val="both"/>
              <w:rPr>
                <w:rFonts w:ascii="Times New Roman" w:eastAsia="Times New Roman" w:hAnsi="Times New Roman" w:cs="Times New Roman"/>
                <w:b/>
                <w:bCs/>
                <w:iCs/>
                <w:sz w:val="24"/>
                <w:szCs w:val="24"/>
                <w:lang w:eastAsia="ru-RU"/>
              </w:rPr>
            </w:pPr>
            <w:r w:rsidRPr="005B14DE">
              <w:rPr>
                <w:rFonts w:ascii="Times New Roman" w:eastAsia="Times New Roman" w:hAnsi="Times New Roman" w:cs="Times New Roman"/>
                <w:b/>
                <w:bCs/>
                <w:iCs/>
                <w:sz w:val="24"/>
                <w:szCs w:val="24"/>
                <w:lang w:eastAsia="ru-RU"/>
              </w:rPr>
              <w:t>миражное</w:t>
            </w:r>
          </w:p>
        </w:tc>
        <w:tc>
          <w:tcPr>
            <w:tcW w:w="8221"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яйцо, изъятое из инкубатора как неоплодотворенное</w:t>
            </w:r>
          </w:p>
        </w:tc>
      </w:tr>
      <w:tr w:rsidR="00C1417A" w:rsidTr="00A14CA7">
        <w:tc>
          <w:tcPr>
            <w:tcW w:w="1844" w:type="dxa"/>
          </w:tcPr>
          <w:p w:rsidR="00C1417A" w:rsidRPr="005B14DE" w:rsidRDefault="00C1417A" w:rsidP="00A14CA7">
            <w:pPr>
              <w:spacing w:before="100" w:beforeAutospacing="1" w:after="100" w:afterAutospacing="1"/>
              <w:jc w:val="both"/>
              <w:rPr>
                <w:rFonts w:ascii="Times New Roman" w:eastAsia="Times New Roman" w:hAnsi="Times New Roman" w:cs="Times New Roman"/>
                <w:b/>
                <w:bCs/>
                <w:iCs/>
                <w:sz w:val="24"/>
                <w:szCs w:val="24"/>
                <w:lang w:eastAsia="ru-RU"/>
              </w:rPr>
            </w:pPr>
            <w:r w:rsidRPr="005B14DE">
              <w:rPr>
                <w:rFonts w:ascii="Times New Roman" w:eastAsia="Times New Roman" w:hAnsi="Times New Roman" w:cs="Times New Roman"/>
                <w:b/>
                <w:bCs/>
                <w:iCs/>
                <w:sz w:val="24"/>
                <w:szCs w:val="24"/>
                <w:lang w:eastAsia="ru-RU"/>
              </w:rPr>
              <w:lastRenderedPageBreak/>
              <w:t>запашистое</w:t>
            </w:r>
          </w:p>
        </w:tc>
        <w:tc>
          <w:tcPr>
            <w:tcW w:w="8221"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 xml:space="preserve">яйцо с посторонним, </w:t>
            </w:r>
            <w:proofErr w:type="spellStart"/>
            <w:r w:rsidRPr="00EE0E6B">
              <w:rPr>
                <w:rFonts w:ascii="Times New Roman" w:eastAsia="Times New Roman" w:hAnsi="Times New Roman" w:cs="Times New Roman"/>
                <w:sz w:val="24"/>
                <w:szCs w:val="24"/>
                <w:lang w:eastAsia="ru-RU"/>
              </w:rPr>
              <w:t>неулетучивающимся</w:t>
            </w:r>
            <w:proofErr w:type="spellEnd"/>
            <w:r w:rsidRPr="00EE0E6B">
              <w:rPr>
                <w:rFonts w:ascii="Times New Roman" w:eastAsia="Times New Roman" w:hAnsi="Times New Roman" w:cs="Times New Roman"/>
                <w:sz w:val="24"/>
                <w:szCs w:val="24"/>
                <w:lang w:eastAsia="ru-RU"/>
              </w:rPr>
              <w:t xml:space="preserve"> запахом</w:t>
            </w:r>
          </w:p>
        </w:tc>
      </w:tr>
      <w:tr w:rsidR="00C1417A" w:rsidTr="00A14CA7">
        <w:tc>
          <w:tcPr>
            <w:tcW w:w="1844" w:type="dxa"/>
          </w:tcPr>
          <w:p w:rsidR="00C1417A" w:rsidRPr="005B14DE" w:rsidRDefault="00C1417A" w:rsidP="00A14CA7">
            <w:pPr>
              <w:spacing w:before="100" w:beforeAutospacing="1" w:after="100" w:afterAutospacing="1"/>
              <w:jc w:val="both"/>
              <w:rPr>
                <w:rFonts w:ascii="Times New Roman" w:eastAsia="Times New Roman" w:hAnsi="Times New Roman" w:cs="Times New Roman"/>
                <w:b/>
                <w:bCs/>
                <w:iCs/>
                <w:sz w:val="24"/>
                <w:szCs w:val="24"/>
                <w:lang w:eastAsia="ru-RU"/>
              </w:rPr>
            </w:pPr>
            <w:proofErr w:type="spellStart"/>
            <w:r w:rsidRPr="005B14DE">
              <w:rPr>
                <w:rFonts w:ascii="Times New Roman" w:eastAsia="Times New Roman" w:hAnsi="Times New Roman" w:cs="Times New Roman"/>
                <w:b/>
                <w:bCs/>
                <w:iCs/>
                <w:sz w:val="24"/>
                <w:szCs w:val="24"/>
                <w:lang w:eastAsia="ru-RU"/>
              </w:rPr>
              <w:t>вы</w:t>
            </w:r>
            <w:r>
              <w:rPr>
                <w:rFonts w:ascii="Times New Roman" w:eastAsia="Times New Roman" w:hAnsi="Times New Roman" w:cs="Times New Roman"/>
                <w:b/>
                <w:bCs/>
                <w:iCs/>
                <w:sz w:val="24"/>
                <w:szCs w:val="24"/>
                <w:lang w:eastAsia="ru-RU"/>
              </w:rPr>
              <w:t>л</w:t>
            </w:r>
            <w:r w:rsidRPr="005B14DE">
              <w:rPr>
                <w:rFonts w:ascii="Times New Roman" w:eastAsia="Times New Roman" w:hAnsi="Times New Roman" w:cs="Times New Roman"/>
                <w:b/>
                <w:bCs/>
                <w:iCs/>
                <w:sz w:val="24"/>
                <w:szCs w:val="24"/>
                <w:lang w:eastAsia="ru-RU"/>
              </w:rPr>
              <w:t>ивка</w:t>
            </w:r>
            <w:proofErr w:type="spellEnd"/>
          </w:p>
        </w:tc>
        <w:tc>
          <w:tcPr>
            <w:tcW w:w="8221"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яйцо с частичным смешением желтка с белком; присушка - яйцо с присохшим к скорлупе желтком</w:t>
            </w:r>
          </w:p>
        </w:tc>
      </w:tr>
    </w:tbl>
    <w:p w:rsidR="00C1417A" w:rsidRPr="00EF4E27" w:rsidRDefault="00C1417A" w:rsidP="00C1417A">
      <w:pPr>
        <w:spacing w:after="0" w:line="240" w:lineRule="auto"/>
        <w:jc w:val="both"/>
        <w:rPr>
          <w:rFonts w:ascii="Times New Roman" w:eastAsia="Times New Roman" w:hAnsi="Times New Roman" w:cs="Times New Roman"/>
          <w:b/>
          <w:sz w:val="24"/>
          <w:szCs w:val="24"/>
        </w:rPr>
      </w:pPr>
      <w:r w:rsidRPr="00EF4E27">
        <w:rPr>
          <w:rFonts w:ascii="Times New Roman" w:eastAsia="Times New Roman" w:hAnsi="Times New Roman" w:cs="Times New Roman"/>
          <w:b/>
          <w:sz w:val="24"/>
          <w:szCs w:val="24"/>
        </w:rPr>
        <w:t>Маркировка яиц</w:t>
      </w:r>
    </w:p>
    <w:p w:rsidR="00C1417A" w:rsidRPr="00EE0E6B" w:rsidRDefault="00C1417A" w:rsidP="00C1417A">
      <w:pPr>
        <w:spacing w:after="0" w:line="240" w:lineRule="auto"/>
        <w:ind w:firstLine="708"/>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Каждое диетическое яйцо маркируют красной, а столовые - синей краской штампом круглой или овальной формы. Столовые яйца допускается не маркировать. Категории диетических и столовых яиц обозначают: отборная - О, первая - 1, вторая - 2. На штампе указывают для диетических яиц категорию и дату сортировки (число и месяц), а столовых - только категорию. Мелкие яйца упаковывают отдельно с обозначением на этикетке «мелкие». Маркировка яиц должна быть четкой.</w:t>
      </w:r>
    </w:p>
    <w:p w:rsidR="00C1417A" w:rsidRDefault="00C1417A" w:rsidP="00C1417A">
      <w:pPr>
        <w:spacing w:after="0" w:line="240" w:lineRule="auto"/>
        <w:jc w:val="both"/>
        <w:rPr>
          <w:rFonts w:ascii="Times New Roman" w:eastAsia="Times New Roman" w:hAnsi="Times New Roman" w:cs="Times New Roman"/>
          <w:b/>
          <w:sz w:val="24"/>
          <w:szCs w:val="24"/>
        </w:rPr>
      </w:pPr>
    </w:p>
    <w:p w:rsidR="00C1417A" w:rsidRPr="00EF4E27" w:rsidRDefault="00C1417A" w:rsidP="00C1417A">
      <w:pPr>
        <w:spacing w:after="0" w:line="240" w:lineRule="auto"/>
        <w:jc w:val="both"/>
        <w:rPr>
          <w:rFonts w:ascii="Times New Roman" w:eastAsia="Times New Roman" w:hAnsi="Times New Roman" w:cs="Times New Roman"/>
          <w:b/>
          <w:sz w:val="24"/>
          <w:szCs w:val="24"/>
        </w:rPr>
      </w:pPr>
      <w:r w:rsidRPr="00EF4E27">
        <w:rPr>
          <w:rFonts w:ascii="Times New Roman" w:eastAsia="Times New Roman" w:hAnsi="Times New Roman" w:cs="Times New Roman"/>
          <w:b/>
          <w:sz w:val="24"/>
          <w:szCs w:val="24"/>
        </w:rPr>
        <w:t>Упаковка и хранение</w:t>
      </w:r>
    </w:p>
    <w:p w:rsidR="00C1417A" w:rsidRPr="00EE0E6B" w:rsidRDefault="00C1417A" w:rsidP="00C1417A">
      <w:pPr>
        <w:spacing w:after="0" w:line="240" w:lineRule="auto"/>
        <w:ind w:firstLine="708"/>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Яйца упаковывают в ящики из гофрированного картона или полимерные вместимостью по 360 штук с использованием бугорчатых прокладок. В реализацию могут поступать яйца, фасованные в картонные коробки или полимерные по 6-12 штук. Диетические и столовые яйца упаковывают отдельно по категориям.</w:t>
      </w:r>
    </w:p>
    <w:p w:rsidR="00C1417A" w:rsidRPr="00EE0E6B" w:rsidRDefault="00C1417A" w:rsidP="00C1417A">
      <w:pPr>
        <w:spacing w:after="0" w:line="240" w:lineRule="auto"/>
        <w:ind w:firstLine="708"/>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Диетические яйца хранят при температуре не ниже 0° и не выше 20</w:t>
      </w:r>
      <w:proofErr w:type="gramStart"/>
      <w:r w:rsidRPr="00EE0E6B">
        <w:rPr>
          <w:rFonts w:ascii="Times New Roman" w:eastAsia="Times New Roman" w:hAnsi="Times New Roman" w:cs="Times New Roman"/>
          <w:sz w:val="24"/>
          <w:szCs w:val="24"/>
        </w:rPr>
        <w:t>°С</w:t>
      </w:r>
      <w:proofErr w:type="gramEnd"/>
      <w:r w:rsidRPr="00EE0E6B">
        <w:rPr>
          <w:rFonts w:ascii="Times New Roman" w:eastAsia="Times New Roman" w:hAnsi="Times New Roman" w:cs="Times New Roman"/>
          <w:sz w:val="24"/>
          <w:szCs w:val="24"/>
        </w:rPr>
        <w:t>; столовые - при температуре не более 20°С; в холодильниках яйца хранят при температуре от О до -2°С и относительной влажности воздуха 85-88%.</w:t>
      </w:r>
    </w:p>
    <w:p w:rsidR="00C1417A" w:rsidRDefault="00C1417A" w:rsidP="00C1417A">
      <w:pPr>
        <w:spacing w:after="0" w:line="240" w:lineRule="auto"/>
        <w:jc w:val="both"/>
        <w:rPr>
          <w:rFonts w:ascii="Times New Roman" w:eastAsia="Times New Roman" w:hAnsi="Times New Roman" w:cs="Times New Roman"/>
          <w:b/>
          <w:sz w:val="24"/>
          <w:szCs w:val="24"/>
        </w:rPr>
      </w:pPr>
    </w:p>
    <w:p w:rsidR="00C1417A" w:rsidRPr="005B14DE" w:rsidRDefault="00C1417A" w:rsidP="00C1417A">
      <w:pPr>
        <w:spacing w:after="0" w:line="240" w:lineRule="auto"/>
        <w:jc w:val="both"/>
        <w:rPr>
          <w:rFonts w:ascii="Times New Roman" w:eastAsia="Times New Roman" w:hAnsi="Times New Roman" w:cs="Times New Roman"/>
          <w:b/>
          <w:sz w:val="24"/>
          <w:szCs w:val="24"/>
        </w:rPr>
      </w:pPr>
      <w:r w:rsidRPr="005B14DE">
        <w:rPr>
          <w:rFonts w:ascii="Times New Roman" w:eastAsia="Times New Roman" w:hAnsi="Times New Roman" w:cs="Times New Roman"/>
          <w:b/>
          <w:sz w:val="24"/>
          <w:szCs w:val="24"/>
        </w:rPr>
        <w:t>Продукты переработки яиц</w:t>
      </w:r>
    </w:p>
    <w:p w:rsidR="00C1417A" w:rsidRPr="00EE0E6B" w:rsidRDefault="00C1417A" w:rsidP="00C1417A">
      <w:pPr>
        <w:spacing w:after="0" w:line="240" w:lineRule="auto"/>
        <w:ind w:firstLine="708"/>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 xml:space="preserve">К ним относят </w:t>
      </w:r>
      <w:r w:rsidRPr="00EE0E6B">
        <w:rPr>
          <w:rFonts w:ascii="Times New Roman" w:eastAsia="Times New Roman" w:hAnsi="Times New Roman" w:cs="Times New Roman"/>
          <w:b/>
          <w:bCs/>
          <w:i/>
          <w:iCs/>
          <w:sz w:val="24"/>
          <w:szCs w:val="24"/>
        </w:rPr>
        <w:t>мороженые яичные продукты и яичные порошки</w:t>
      </w:r>
      <w:r w:rsidRPr="00EE0E6B">
        <w:rPr>
          <w:rFonts w:ascii="Times New Roman" w:eastAsia="Times New Roman" w:hAnsi="Times New Roman" w:cs="Times New Roman"/>
          <w:i/>
          <w:iCs/>
          <w:sz w:val="24"/>
          <w:szCs w:val="24"/>
        </w:rPr>
        <w:t xml:space="preserve">. </w:t>
      </w:r>
      <w:r w:rsidRPr="00EE0E6B">
        <w:rPr>
          <w:rFonts w:ascii="Times New Roman" w:eastAsia="Times New Roman" w:hAnsi="Times New Roman" w:cs="Times New Roman"/>
          <w:sz w:val="24"/>
          <w:szCs w:val="24"/>
        </w:rPr>
        <w:t xml:space="preserve">Для их изготовления используют яйца всех категорий, в том числе и мелкие. Замороженная смесь яичных белков и желтков (без скорлупы) в естественном соотношении называется </w:t>
      </w:r>
      <w:r w:rsidRPr="00EE0E6B">
        <w:rPr>
          <w:rFonts w:ascii="Times New Roman" w:eastAsia="Times New Roman" w:hAnsi="Times New Roman" w:cs="Times New Roman"/>
          <w:b/>
          <w:bCs/>
          <w:i/>
          <w:iCs/>
          <w:sz w:val="24"/>
          <w:szCs w:val="24"/>
        </w:rPr>
        <w:t>меланж</w:t>
      </w:r>
      <w:r w:rsidRPr="00EE0E6B">
        <w:rPr>
          <w:rFonts w:ascii="Times New Roman" w:eastAsia="Times New Roman" w:hAnsi="Times New Roman" w:cs="Times New Roman"/>
          <w:i/>
          <w:iCs/>
          <w:sz w:val="24"/>
          <w:szCs w:val="24"/>
        </w:rPr>
        <w:t xml:space="preserve">. </w:t>
      </w:r>
      <w:r w:rsidRPr="00EE0E6B">
        <w:rPr>
          <w:rFonts w:ascii="Times New Roman" w:eastAsia="Times New Roman" w:hAnsi="Times New Roman" w:cs="Times New Roman"/>
          <w:sz w:val="24"/>
          <w:szCs w:val="24"/>
        </w:rPr>
        <w:t>Замораживание проводят при температуре от -18 до -20</w:t>
      </w:r>
      <w:proofErr w:type="gramStart"/>
      <w:r w:rsidRPr="00EE0E6B">
        <w:rPr>
          <w:rFonts w:ascii="Times New Roman" w:eastAsia="Times New Roman" w:hAnsi="Times New Roman" w:cs="Times New Roman"/>
          <w:sz w:val="24"/>
          <w:szCs w:val="24"/>
        </w:rPr>
        <w:t>°С</w:t>
      </w:r>
      <w:proofErr w:type="gramEnd"/>
      <w:r w:rsidRPr="00EE0E6B">
        <w:rPr>
          <w:rFonts w:ascii="Times New Roman" w:eastAsia="Times New Roman" w:hAnsi="Times New Roman" w:cs="Times New Roman"/>
          <w:sz w:val="24"/>
          <w:szCs w:val="24"/>
        </w:rPr>
        <w:t xml:space="preserve"> в жестяных банках, покрытых лаком, емкостью до 10 кг и замораживают. Меланж в мороженом состоянии должен иметь темно-оранжевый цвет, твердую консистенцию, после оттаивания - цвет </w:t>
      </w:r>
      <w:proofErr w:type="gramStart"/>
      <w:r w:rsidRPr="00EE0E6B">
        <w:rPr>
          <w:rFonts w:ascii="Times New Roman" w:eastAsia="Times New Roman" w:hAnsi="Times New Roman" w:cs="Times New Roman"/>
          <w:sz w:val="24"/>
          <w:szCs w:val="24"/>
        </w:rPr>
        <w:t>от</w:t>
      </w:r>
      <w:proofErr w:type="gramEnd"/>
      <w:r w:rsidRPr="00EE0E6B">
        <w:rPr>
          <w:rFonts w:ascii="Times New Roman" w:eastAsia="Times New Roman" w:hAnsi="Times New Roman" w:cs="Times New Roman"/>
          <w:sz w:val="24"/>
          <w:szCs w:val="24"/>
        </w:rPr>
        <w:t xml:space="preserve"> светло-желтого до темно-оранжевого, однородную консистенцию. </w:t>
      </w:r>
      <w:r w:rsidRPr="00EE0E6B">
        <w:rPr>
          <w:rFonts w:ascii="Times New Roman" w:eastAsia="Times New Roman" w:hAnsi="Times New Roman" w:cs="Times New Roman"/>
          <w:b/>
          <w:bCs/>
          <w:i/>
          <w:iCs/>
          <w:sz w:val="24"/>
          <w:szCs w:val="24"/>
        </w:rPr>
        <w:t xml:space="preserve">Мороженый яичный </w:t>
      </w:r>
      <w:proofErr w:type="spellStart"/>
      <w:r w:rsidRPr="00EE0E6B">
        <w:rPr>
          <w:rFonts w:ascii="Times New Roman" w:eastAsia="Times New Roman" w:hAnsi="Times New Roman" w:cs="Times New Roman"/>
          <w:b/>
          <w:bCs/>
          <w:i/>
          <w:iCs/>
          <w:sz w:val="24"/>
          <w:szCs w:val="24"/>
        </w:rPr>
        <w:t>желток</w:t>
      </w:r>
      <w:r w:rsidRPr="00EE0E6B">
        <w:rPr>
          <w:rFonts w:ascii="Times New Roman" w:eastAsia="Times New Roman" w:hAnsi="Times New Roman" w:cs="Times New Roman"/>
          <w:sz w:val="24"/>
          <w:szCs w:val="24"/>
        </w:rPr>
        <w:t>имеет</w:t>
      </w:r>
      <w:proofErr w:type="spellEnd"/>
      <w:r w:rsidRPr="00EE0E6B">
        <w:rPr>
          <w:rFonts w:ascii="Times New Roman" w:eastAsia="Times New Roman" w:hAnsi="Times New Roman" w:cs="Times New Roman"/>
          <w:sz w:val="24"/>
          <w:szCs w:val="24"/>
        </w:rPr>
        <w:t xml:space="preserve"> палево-желтый цвет, твердую консистенцию, после оттаивания - цвет </w:t>
      </w:r>
      <w:proofErr w:type="gramStart"/>
      <w:r w:rsidRPr="00EE0E6B">
        <w:rPr>
          <w:rFonts w:ascii="Times New Roman" w:eastAsia="Times New Roman" w:hAnsi="Times New Roman" w:cs="Times New Roman"/>
          <w:sz w:val="24"/>
          <w:szCs w:val="24"/>
        </w:rPr>
        <w:t>от</w:t>
      </w:r>
      <w:proofErr w:type="gramEnd"/>
      <w:r w:rsidRPr="00EE0E6B">
        <w:rPr>
          <w:rFonts w:ascii="Times New Roman" w:eastAsia="Times New Roman" w:hAnsi="Times New Roman" w:cs="Times New Roman"/>
          <w:sz w:val="24"/>
          <w:szCs w:val="24"/>
        </w:rPr>
        <w:t xml:space="preserve"> желтого до палево-желтого, консистенцию густую, но текучую. </w:t>
      </w:r>
      <w:proofErr w:type="gramStart"/>
      <w:r w:rsidRPr="00EE0E6B">
        <w:rPr>
          <w:rFonts w:ascii="Times New Roman" w:eastAsia="Times New Roman" w:hAnsi="Times New Roman" w:cs="Times New Roman"/>
          <w:b/>
          <w:bCs/>
          <w:i/>
          <w:iCs/>
          <w:sz w:val="24"/>
          <w:szCs w:val="24"/>
        </w:rPr>
        <w:t xml:space="preserve">Мороженый яичный </w:t>
      </w:r>
      <w:proofErr w:type="spellStart"/>
      <w:r w:rsidRPr="00EE0E6B">
        <w:rPr>
          <w:rFonts w:ascii="Times New Roman" w:eastAsia="Times New Roman" w:hAnsi="Times New Roman" w:cs="Times New Roman"/>
          <w:b/>
          <w:bCs/>
          <w:i/>
          <w:iCs/>
          <w:sz w:val="24"/>
          <w:szCs w:val="24"/>
        </w:rPr>
        <w:t>белок</w:t>
      </w:r>
      <w:r w:rsidRPr="00EE0E6B">
        <w:rPr>
          <w:rFonts w:ascii="Times New Roman" w:eastAsia="Times New Roman" w:hAnsi="Times New Roman" w:cs="Times New Roman"/>
          <w:sz w:val="24"/>
          <w:szCs w:val="24"/>
        </w:rPr>
        <w:t>имеет</w:t>
      </w:r>
      <w:proofErr w:type="spellEnd"/>
      <w:r w:rsidRPr="00EE0E6B">
        <w:rPr>
          <w:rFonts w:ascii="Times New Roman" w:eastAsia="Times New Roman" w:hAnsi="Times New Roman" w:cs="Times New Roman"/>
          <w:sz w:val="24"/>
          <w:szCs w:val="24"/>
        </w:rPr>
        <w:t xml:space="preserve"> цвет от беловато-палевого до желтовато-зеленого, консистенцию твердую, после оттаивания - цвет палевый, консистенция жидкая, может быть не совсем однородная.</w:t>
      </w:r>
      <w:proofErr w:type="gramEnd"/>
      <w:r w:rsidRPr="00EE0E6B">
        <w:rPr>
          <w:rFonts w:ascii="Times New Roman" w:eastAsia="Times New Roman" w:hAnsi="Times New Roman" w:cs="Times New Roman"/>
          <w:sz w:val="24"/>
          <w:szCs w:val="24"/>
        </w:rPr>
        <w:t xml:space="preserve"> Не допускаются обрывы градинок, осколки скорлупы и другие примеси. Характерной особенностью является наличие бугорка на замороженной поверхности. Его отсутствие свидетельствует о том, что продукт подвергался </w:t>
      </w:r>
      <w:proofErr w:type="spellStart"/>
      <w:r w:rsidRPr="00EE0E6B">
        <w:rPr>
          <w:rFonts w:ascii="Times New Roman" w:eastAsia="Times New Roman" w:hAnsi="Times New Roman" w:cs="Times New Roman"/>
          <w:sz w:val="24"/>
          <w:szCs w:val="24"/>
        </w:rPr>
        <w:t>подтаиванию</w:t>
      </w:r>
      <w:proofErr w:type="spellEnd"/>
      <w:r w:rsidRPr="00EE0E6B">
        <w:rPr>
          <w:rFonts w:ascii="Times New Roman" w:eastAsia="Times New Roman" w:hAnsi="Times New Roman" w:cs="Times New Roman"/>
          <w:sz w:val="24"/>
          <w:szCs w:val="24"/>
        </w:rPr>
        <w:t>. Из физико-химических показателей в замороженных яичных продуктах определяют содержание жира, белков, кислотность, температуру в центре массы продукта.</w:t>
      </w:r>
    </w:p>
    <w:p w:rsidR="00C1417A" w:rsidRPr="00EE0E6B" w:rsidRDefault="00C1417A" w:rsidP="00C1417A">
      <w:pPr>
        <w:spacing w:after="0" w:line="240" w:lineRule="auto"/>
        <w:ind w:firstLine="708"/>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Хранят мороженые яичные продукты при температуре - 12</w:t>
      </w:r>
      <w:proofErr w:type="gramStart"/>
      <w:r w:rsidRPr="00EE0E6B">
        <w:rPr>
          <w:rFonts w:ascii="Times New Roman" w:eastAsia="Times New Roman" w:hAnsi="Times New Roman" w:cs="Times New Roman"/>
          <w:sz w:val="24"/>
          <w:szCs w:val="24"/>
        </w:rPr>
        <w:t>°С</w:t>
      </w:r>
      <w:proofErr w:type="gramEnd"/>
      <w:r w:rsidRPr="00EE0E6B">
        <w:rPr>
          <w:rFonts w:ascii="Times New Roman" w:eastAsia="Times New Roman" w:hAnsi="Times New Roman" w:cs="Times New Roman"/>
          <w:sz w:val="24"/>
          <w:szCs w:val="24"/>
        </w:rPr>
        <w:t xml:space="preserve"> и относительной влажности воздуха 80-85% до 8 мес., при -18°С - до 15 мес.</w:t>
      </w:r>
    </w:p>
    <w:p w:rsidR="00C1417A" w:rsidRPr="00EE0E6B" w:rsidRDefault="00C1417A" w:rsidP="00C1417A">
      <w:pPr>
        <w:spacing w:after="0" w:line="240" w:lineRule="auto"/>
        <w:ind w:firstLine="708"/>
        <w:jc w:val="both"/>
        <w:rPr>
          <w:rFonts w:ascii="Times New Roman" w:eastAsia="Times New Roman" w:hAnsi="Times New Roman" w:cs="Times New Roman"/>
          <w:sz w:val="24"/>
          <w:szCs w:val="24"/>
        </w:rPr>
      </w:pPr>
      <w:r w:rsidRPr="00EE0E6B">
        <w:rPr>
          <w:rFonts w:ascii="Times New Roman" w:eastAsia="Times New Roman" w:hAnsi="Times New Roman" w:cs="Times New Roman"/>
          <w:b/>
          <w:bCs/>
          <w:i/>
          <w:iCs/>
          <w:sz w:val="24"/>
          <w:szCs w:val="24"/>
        </w:rPr>
        <w:t xml:space="preserve">Яичные </w:t>
      </w:r>
      <w:proofErr w:type="spellStart"/>
      <w:r w:rsidRPr="00EE0E6B">
        <w:rPr>
          <w:rFonts w:ascii="Times New Roman" w:eastAsia="Times New Roman" w:hAnsi="Times New Roman" w:cs="Times New Roman"/>
          <w:b/>
          <w:bCs/>
          <w:i/>
          <w:iCs/>
          <w:sz w:val="24"/>
          <w:szCs w:val="24"/>
        </w:rPr>
        <w:t>порошки</w:t>
      </w:r>
      <w:r w:rsidRPr="00EE0E6B">
        <w:rPr>
          <w:rFonts w:ascii="Times New Roman" w:eastAsia="Times New Roman" w:hAnsi="Times New Roman" w:cs="Times New Roman"/>
          <w:sz w:val="24"/>
          <w:szCs w:val="24"/>
        </w:rPr>
        <w:t>вырабатывают</w:t>
      </w:r>
      <w:proofErr w:type="spellEnd"/>
      <w:r w:rsidRPr="00EE0E6B">
        <w:rPr>
          <w:rFonts w:ascii="Times New Roman" w:eastAsia="Times New Roman" w:hAnsi="Times New Roman" w:cs="Times New Roman"/>
          <w:sz w:val="24"/>
          <w:szCs w:val="24"/>
        </w:rPr>
        <w:t xml:space="preserve"> путем высушивания смеси белка и желтка (в естественной пропорции), белка, желтка и омлета (из яичной массы и молока в соотношении 1:1). Яичный порошок должен иметь однородный светло-желтый цвет, порошкообразную структуру, допускаются единичные легко раздавливающиеся комочки. Вкус и запах, свойственные высушенному яйцу, растворимость яичного порошка - не менее 85%, массовая доля влаги - не более 9%; нормируется содержание жира, белка, золы, кислотность. В реализацию могут поступать фасованные яичные порошки в картонных пачках массой 100, 200, 250 г, весовой продукт - в фанерных барабанах, штампованных бочках массой нетто 25 кг, в герметичных жестяных банках до 10 кг. Не подлежат приемке яичные | сухие продукты подмоченные, увлажненные, с ослизлой поверхностью, плесенью, посторонними запахами, прогорклые, с измененным цветом.</w:t>
      </w:r>
    </w:p>
    <w:p w:rsidR="00C1417A" w:rsidRPr="00EE0E6B" w:rsidRDefault="00C1417A" w:rsidP="00C1417A">
      <w:pPr>
        <w:spacing w:after="0" w:line="240" w:lineRule="auto"/>
        <w:ind w:firstLine="708"/>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Хранят яичные сухие порошки при температуре от - 2 до 10</w:t>
      </w:r>
      <w:proofErr w:type="gramStart"/>
      <w:r w:rsidRPr="00EE0E6B">
        <w:rPr>
          <w:rFonts w:ascii="Times New Roman" w:eastAsia="Times New Roman" w:hAnsi="Times New Roman" w:cs="Times New Roman"/>
          <w:sz w:val="24"/>
          <w:szCs w:val="24"/>
        </w:rPr>
        <w:t>°С</w:t>
      </w:r>
      <w:proofErr w:type="gramEnd"/>
      <w:r w:rsidRPr="00EE0E6B">
        <w:rPr>
          <w:rFonts w:ascii="Times New Roman" w:eastAsia="Times New Roman" w:hAnsi="Times New Roman" w:cs="Times New Roman"/>
          <w:sz w:val="24"/>
          <w:szCs w:val="24"/>
        </w:rPr>
        <w:t xml:space="preserve"> в герметичной таре 12 мес., в негерметичной - 8. При длительном хранении, особенно при высоких </w:t>
      </w:r>
      <w:r w:rsidRPr="00EE0E6B">
        <w:rPr>
          <w:rFonts w:ascii="Times New Roman" w:eastAsia="Times New Roman" w:hAnsi="Times New Roman" w:cs="Times New Roman"/>
          <w:sz w:val="24"/>
          <w:szCs w:val="24"/>
        </w:rPr>
        <w:lastRenderedPageBreak/>
        <w:t xml:space="preserve">температурах, снижается растворимость порошков, изменяется цвет: он темнеет вследствие окисления </w:t>
      </w:r>
      <w:proofErr w:type="spellStart"/>
      <w:r w:rsidRPr="00EE0E6B">
        <w:rPr>
          <w:rFonts w:ascii="Times New Roman" w:eastAsia="Times New Roman" w:hAnsi="Times New Roman" w:cs="Times New Roman"/>
          <w:sz w:val="24"/>
          <w:szCs w:val="24"/>
        </w:rPr>
        <w:t>каротиноидов</w:t>
      </w:r>
      <w:proofErr w:type="spellEnd"/>
      <w:r w:rsidRPr="00EE0E6B">
        <w:rPr>
          <w:rFonts w:ascii="Times New Roman" w:eastAsia="Times New Roman" w:hAnsi="Times New Roman" w:cs="Times New Roman"/>
          <w:sz w:val="24"/>
          <w:szCs w:val="24"/>
        </w:rPr>
        <w:t xml:space="preserve">, образования </w:t>
      </w:r>
      <w:proofErr w:type="spellStart"/>
      <w:r w:rsidRPr="00EE0E6B">
        <w:rPr>
          <w:rFonts w:ascii="Times New Roman" w:eastAsia="Times New Roman" w:hAnsi="Times New Roman" w:cs="Times New Roman"/>
          <w:sz w:val="24"/>
          <w:szCs w:val="24"/>
        </w:rPr>
        <w:t>меланоидинов</w:t>
      </w:r>
      <w:proofErr w:type="spellEnd"/>
      <w:r w:rsidRPr="00EE0E6B">
        <w:rPr>
          <w:rFonts w:ascii="Times New Roman" w:eastAsia="Times New Roman" w:hAnsi="Times New Roman" w:cs="Times New Roman"/>
          <w:sz w:val="24"/>
          <w:szCs w:val="24"/>
        </w:rPr>
        <w:t xml:space="preserve">. В порошке может портиться жир, появляются прогорклые, </w:t>
      </w:r>
      <w:proofErr w:type="spellStart"/>
      <w:r w:rsidRPr="00EE0E6B">
        <w:rPr>
          <w:rFonts w:ascii="Times New Roman" w:eastAsia="Times New Roman" w:hAnsi="Times New Roman" w:cs="Times New Roman"/>
          <w:sz w:val="24"/>
          <w:szCs w:val="24"/>
        </w:rPr>
        <w:t>салистые</w:t>
      </w:r>
      <w:proofErr w:type="spellEnd"/>
      <w:r w:rsidRPr="00EE0E6B">
        <w:rPr>
          <w:rFonts w:ascii="Times New Roman" w:eastAsia="Times New Roman" w:hAnsi="Times New Roman" w:cs="Times New Roman"/>
          <w:sz w:val="24"/>
          <w:szCs w:val="24"/>
        </w:rPr>
        <w:t>, рыбные запахи.</w:t>
      </w:r>
    </w:p>
    <w:p w:rsidR="00C1417A" w:rsidRPr="00EE0E6B" w:rsidRDefault="00C1417A" w:rsidP="00C1417A">
      <w:pPr>
        <w:spacing w:after="0" w:line="240" w:lineRule="auto"/>
        <w:jc w:val="both"/>
        <w:rPr>
          <w:rFonts w:ascii="Times New Roman" w:eastAsia="Times New Roman" w:hAnsi="Times New Roman" w:cs="Times New Roman"/>
          <w:b/>
          <w:sz w:val="24"/>
          <w:szCs w:val="24"/>
        </w:rPr>
      </w:pPr>
      <w:r w:rsidRPr="00EE0E6B">
        <w:rPr>
          <w:rFonts w:ascii="Times New Roman" w:eastAsia="Times New Roman" w:hAnsi="Times New Roman" w:cs="Times New Roman"/>
          <w:b/>
          <w:sz w:val="24"/>
          <w:szCs w:val="24"/>
        </w:rPr>
        <w:t>Этапы выполнения работы</w:t>
      </w:r>
    </w:p>
    <w:p w:rsidR="00C1417A" w:rsidRPr="00EE0E6B" w:rsidRDefault="00C1417A" w:rsidP="00C1417A">
      <w:pPr>
        <w:spacing w:before="100" w:beforeAutospacing="1" w:after="100" w:afterAutospacing="1" w:line="240" w:lineRule="auto"/>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1. Изучить представленные образцы яиц, результаты занести в таблицу</w:t>
      </w:r>
    </w:p>
    <w:p w:rsidR="00C1417A" w:rsidRPr="00EE0E6B" w:rsidRDefault="00C1417A" w:rsidP="00C1417A">
      <w:pPr>
        <w:spacing w:after="0" w:line="240" w:lineRule="auto"/>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Классификация куриных яиц по массе</w:t>
      </w:r>
    </w:p>
    <w:p w:rsidR="00C1417A" w:rsidRPr="00EE0E6B" w:rsidRDefault="00C1417A" w:rsidP="00C1417A">
      <w:pPr>
        <w:spacing w:after="0" w:line="240" w:lineRule="auto"/>
        <w:jc w:val="both"/>
        <w:rPr>
          <w:rFonts w:ascii="Times New Roman" w:eastAsia="Times New Roman" w:hAnsi="Times New Roman" w:cs="Times New Roman"/>
          <w:sz w:val="24"/>
          <w:szCs w:val="24"/>
        </w:rPr>
      </w:pPr>
    </w:p>
    <w:tbl>
      <w:tblPr>
        <w:tblStyle w:val="a3"/>
        <w:tblpPr w:leftFromText="180" w:rightFromText="180" w:vertAnchor="text" w:horzAnchor="margin" w:tblpY="-212"/>
        <w:tblOverlap w:val="never"/>
        <w:tblW w:w="0" w:type="auto"/>
        <w:tblLook w:val="04A0"/>
      </w:tblPr>
      <w:tblGrid>
        <w:gridCol w:w="2543"/>
        <w:gridCol w:w="2413"/>
        <w:gridCol w:w="2414"/>
      </w:tblGrid>
      <w:tr w:rsidR="00C1417A" w:rsidRPr="00EE0E6B" w:rsidTr="00A14CA7">
        <w:tc>
          <w:tcPr>
            <w:tcW w:w="2543"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 xml:space="preserve">Категория яиц </w:t>
            </w:r>
          </w:p>
        </w:tc>
        <w:tc>
          <w:tcPr>
            <w:tcW w:w="2413"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 xml:space="preserve">Масса 1 яйца, </w:t>
            </w:r>
            <w:proofErr w:type="gramStart"/>
            <w:r w:rsidRPr="00EE0E6B">
              <w:rPr>
                <w:rFonts w:ascii="Times New Roman" w:eastAsia="Times New Roman" w:hAnsi="Times New Roman" w:cs="Times New Roman"/>
                <w:sz w:val="24"/>
                <w:szCs w:val="24"/>
                <w:lang w:eastAsia="ru-RU"/>
              </w:rPr>
              <w:t>г</w:t>
            </w:r>
            <w:proofErr w:type="gramEnd"/>
          </w:p>
        </w:tc>
        <w:tc>
          <w:tcPr>
            <w:tcW w:w="2414"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 xml:space="preserve">Масса 10 яиц, </w:t>
            </w:r>
            <w:proofErr w:type="gramStart"/>
            <w:r w:rsidRPr="00EE0E6B">
              <w:rPr>
                <w:rFonts w:ascii="Times New Roman" w:eastAsia="Times New Roman" w:hAnsi="Times New Roman" w:cs="Times New Roman"/>
                <w:sz w:val="24"/>
                <w:szCs w:val="24"/>
                <w:lang w:eastAsia="ru-RU"/>
              </w:rPr>
              <w:t>г</w:t>
            </w:r>
            <w:proofErr w:type="gramEnd"/>
          </w:p>
        </w:tc>
      </w:tr>
      <w:tr w:rsidR="00C1417A" w:rsidRPr="00EE0E6B" w:rsidTr="00A14CA7">
        <w:tc>
          <w:tcPr>
            <w:tcW w:w="2543"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высшая</w:t>
            </w:r>
          </w:p>
        </w:tc>
        <w:tc>
          <w:tcPr>
            <w:tcW w:w="2413"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p>
        </w:tc>
        <w:tc>
          <w:tcPr>
            <w:tcW w:w="2414"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p>
        </w:tc>
      </w:tr>
      <w:tr w:rsidR="00C1417A" w:rsidRPr="00EE0E6B" w:rsidTr="00A14CA7">
        <w:tc>
          <w:tcPr>
            <w:tcW w:w="2543"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отборная</w:t>
            </w:r>
          </w:p>
        </w:tc>
        <w:tc>
          <w:tcPr>
            <w:tcW w:w="2413"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p>
        </w:tc>
        <w:tc>
          <w:tcPr>
            <w:tcW w:w="2414"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p>
        </w:tc>
      </w:tr>
      <w:tr w:rsidR="00C1417A" w:rsidRPr="00EE0E6B" w:rsidTr="00A14CA7">
        <w:tc>
          <w:tcPr>
            <w:tcW w:w="2543"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1 категория</w:t>
            </w:r>
          </w:p>
        </w:tc>
        <w:tc>
          <w:tcPr>
            <w:tcW w:w="2413"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p>
        </w:tc>
        <w:tc>
          <w:tcPr>
            <w:tcW w:w="2414"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p>
        </w:tc>
      </w:tr>
      <w:tr w:rsidR="00C1417A" w:rsidRPr="00EE0E6B" w:rsidTr="00A14CA7">
        <w:tc>
          <w:tcPr>
            <w:tcW w:w="2543"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2 категория</w:t>
            </w:r>
          </w:p>
        </w:tc>
        <w:tc>
          <w:tcPr>
            <w:tcW w:w="2413"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p>
        </w:tc>
        <w:tc>
          <w:tcPr>
            <w:tcW w:w="2414"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p>
        </w:tc>
      </w:tr>
      <w:tr w:rsidR="00C1417A" w:rsidRPr="00EE0E6B" w:rsidTr="00A14CA7">
        <w:tc>
          <w:tcPr>
            <w:tcW w:w="2543"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мелкая</w:t>
            </w:r>
          </w:p>
        </w:tc>
        <w:tc>
          <w:tcPr>
            <w:tcW w:w="2413"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p>
        </w:tc>
        <w:tc>
          <w:tcPr>
            <w:tcW w:w="2414"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p>
        </w:tc>
      </w:tr>
    </w:tbl>
    <w:p w:rsidR="00C1417A" w:rsidRPr="00EE0E6B" w:rsidRDefault="00C1417A" w:rsidP="00C1417A">
      <w:pPr>
        <w:spacing w:after="0" w:line="240" w:lineRule="auto"/>
        <w:jc w:val="both"/>
        <w:rPr>
          <w:rFonts w:ascii="Times New Roman" w:eastAsia="Times New Roman" w:hAnsi="Times New Roman" w:cs="Times New Roman"/>
          <w:sz w:val="24"/>
          <w:szCs w:val="24"/>
        </w:rPr>
      </w:pPr>
    </w:p>
    <w:p w:rsidR="00C1417A" w:rsidRPr="00EE0E6B" w:rsidRDefault="00C1417A" w:rsidP="00C1417A">
      <w:pPr>
        <w:spacing w:after="0" w:line="240" w:lineRule="auto"/>
        <w:jc w:val="both"/>
        <w:rPr>
          <w:rFonts w:ascii="Times New Roman" w:eastAsia="Times New Roman" w:hAnsi="Times New Roman" w:cs="Times New Roman"/>
          <w:sz w:val="24"/>
          <w:szCs w:val="24"/>
        </w:rPr>
      </w:pPr>
    </w:p>
    <w:p w:rsidR="00C1417A" w:rsidRPr="00EE0E6B" w:rsidRDefault="00C1417A" w:rsidP="00C1417A">
      <w:pPr>
        <w:spacing w:after="0" w:line="240" w:lineRule="auto"/>
        <w:jc w:val="both"/>
        <w:rPr>
          <w:rFonts w:ascii="Times New Roman" w:eastAsia="Times New Roman" w:hAnsi="Times New Roman" w:cs="Times New Roman"/>
          <w:sz w:val="24"/>
          <w:szCs w:val="24"/>
        </w:rPr>
      </w:pPr>
    </w:p>
    <w:p w:rsidR="00C1417A" w:rsidRPr="00EE0E6B" w:rsidRDefault="00C1417A" w:rsidP="00C1417A">
      <w:pPr>
        <w:spacing w:after="0" w:line="240" w:lineRule="auto"/>
        <w:jc w:val="both"/>
        <w:rPr>
          <w:rFonts w:ascii="Times New Roman" w:eastAsia="Times New Roman" w:hAnsi="Times New Roman" w:cs="Times New Roman"/>
          <w:sz w:val="24"/>
          <w:szCs w:val="24"/>
        </w:rPr>
      </w:pPr>
    </w:p>
    <w:p w:rsidR="00C1417A" w:rsidRPr="00EE0E6B" w:rsidRDefault="00C1417A" w:rsidP="00C1417A">
      <w:pPr>
        <w:spacing w:after="0" w:line="240" w:lineRule="auto"/>
        <w:jc w:val="both"/>
        <w:rPr>
          <w:rFonts w:ascii="Times New Roman" w:eastAsia="Times New Roman" w:hAnsi="Times New Roman" w:cs="Times New Roman"/>
          <w:sz w:val="24"/>
          <w:szCs w:val="24"/>
        </w:rPr>
      </w:pPr>
    </w:p>
    <w:p w:rsidR="00C1417A" w:rsidRPr="00EE0E6B" w:rsidRDefault="00C1417A" w:rsidP="00C1417A">
      <w:pPr>
        <w:spacing w:after="0" w:line="240" w:lineRule="auto"/>
        <w:jc w:val="both"/>
        <w:rPr>
          <w:rFonts w:ascii="Times New Roman" w:eastAsia="Times New Roman" w:hAnsi="Times New Roman" w:cs="Times New Roman"/>
          <w:sz w:val="24"/>
          <w:szCs w:val="24"/>
        </w:rPr>
      </w:pPr>
    </w:p>
    <w:p w:rsidR="00C1417A" w:rsidRPr="00EE0E6B" w:rsidRDefault="00C1417A" w:rsidP="00C1417A">
      <w:pPr>
        <w:spacing w:after="0" w:line="240" w:lineRule="auto"/>
        <w:jc w:val="both"/>
        <w:rPr>
          <w:rFonts w:ascii="Times New Roman" w:eastAsia="Times New Roman" w:hAnsi="Times New Roman" w:cs="Times New Roman"/>
          <w:b/>
          <w:bCs/>
          <w:sz w:val="24"/>
          <w:szCs w:val="24"/>
        </w:rPr>
      </w:pPr>
    </w:p>
    <w:p w:rsidR="00C1417A" w:rsidRPr="00EE0E6B" w:rsidRDefault="00C1417A" w:rsidP="00C1417A">
      <w:pPr>
        <w:spacing w:after="0" w:line="240" w:lineRule="auto"/>
        <w:jc w:val="both"/>
        <w:rPr>
          <w:rFonts w:ascii="Times New Roman" w:eastAsia="Times New Roman" w:hAnsi="Times New Roman" w:cs="Times New Roman"/>
          <w:b/>
          <w:bCs/>
          <w:sz w:val="24"/>
          <w:szCs w:val="24"/>
        </w:rPr>
      </w:pPr>
      <w:r w:rsidRPr="00EE0E6B">
        <w:rPr>
          <w:rFonts w:ascii="Times New Roman" w:eastAsia="Times New Roman" w:hAnsi="Times New Roman" w:cs="Times New Roman"/>
          <w:sz w:val="24"/>
          <w:szCs w:val="24"/>
        </w:rPr>
        <w:t>Качественная характеристика куриных яиц</w:t>
      </w:r>
    </w:p>
    <w:p w:rsidR="00C1417A" w:rsidRPr="00EE0E6B" w:rsidRDefault="00C1417A" w:rsidP="00C1417A">
      <w:pPr>
        <w:spacing w:after="0" w:line="240" w:lineRule="auto"/>
        <w:jc w:val="both"/>
        <w:rPr>
          <w:rFonts w:ascii="Times New Roman" w:eastAsia="Times New Roman" w:hAnsi="Times New Roman" w:cs="Times New Roman"/>
          <w:b/>
          <w:bCs/>
          <w:sz w:val="24"/>
          <w:szCs w:val="24"/>
        </w:rPr>
      </w:pPr>
    </w:p>
    <w:tbl>
      <w:tblPr>
        <w:tblStyle w:val="a3"/>
        <w:tblpPr w:leftFromText="180" w:rightFromText="180" w:vertAnchor="text" w:horzAnchor="margin" w:tblpY="-182"/>
        <w:tblOverlap w:val="never"/>
        <w:tblW w:w="0" w:type="auto"/>
        <w:tblLook w:val="04A0"/>
      </w:tblPr>
      <w:tblGrid>
        <w:gridCol w:w="2499"/>
        <w:gridCol w:w="2411"/>
        <w:gridCol w:w="2460"/>
      </w:tblGrid>
      <w:tr w:rsidR="00C1417A" w:rsidRPr="00EE0E6B" w:rsidTr="00A14CA7">
        <w:tc>
          <w:tcPr>
            <w:tcW w:w="2499"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Показатели качества</w:t>
            </w:r>
          </w:p>
        </w:tc>
        <w:tc>
          <w:tcPr>
            <w:tcW w:w="2411"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Требования по ГОСТ</w:t>
            </w:r>
          </w:p>
        </w:tc>
        <w:tc>
          <w:tcPr>
            <w:tcW w:w="2460"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фактический</w:t>
            </w:r>
          </w:p>
        </w:tc>
      </w:tr>
      <w:tr w:rsidR="00C1417A" w:rsidRPr="00EE0E6B" w:rsidTr="00A14CA7">
        <w:tc>
          <w:tcPr>
            <w:tcW w:w="2499"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масса</w:t>
            </w:r>
          </w:p>
        </w:tc>
        <w:tc>
          <w:tcPr>
            <w:tcW w:w="2411"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p>
        </w:tc>
        <w:tc>
          <w:tcPr>
            <w:tcW w:w="2460"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p>
        </w:tc>
      </w:tr>
      <w:tr w:rsidR="00C1417A" w:rsidRPr="00EE0E6B" w:rsidTr="00A14CA7">
        <w:tc>
          <w:tcPr>
            <w:tcW w:w="2499"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Состояние воздушной камеры</w:t>
            </w:r>
          </w:p>
        </w:tc>
        <w:tc>
          <w:tcPr>
            <w:tcW w:w="2411"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p>
        </w:tc>
        <w:tc>
          <w:tcPr>
            <w:tcW w:w="2460"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p>
        </w:tc>
      </w:tr>
      <w:tr w:rsidR="00C1417A" w:rsidRPr="00EE0E6B" w:rsidTr="00A14CA7">
        <w:tc>
          <w:tcPr>
            <w:tcW w:w="2499"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Состояние желтка</w:t>
            </w:r>
          </w:p>
        </w:tc>
        <w:tc>
          <w:tcPr>
            <w:tcW w:w="2411"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p>
        </w:tc>
        <w:tc>
          <w:tcPr>
            <w:tcW w:w="2460"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p>
        </w:tc>
      </w:tr>
      <w:tr w:rsidR="00C1417A" w:rsidRPr="00EE0E6B" w:rsidTr="00A14CA7">
        <w:tc>
          <w:tcPr>
            <w:tcW w:w="2499"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Состояние белка</w:t>
            </w:r>
          </w:p>
        </w:tc>
        <w:tc>
          <w:tcPr>
            <w:tcW w:w="2411"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p>
        </w:tc>
        <w:tc>
          <w:tcPr>
            <w:tcW w:w="2460"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p>
        </w:tc>
      </w:tr>
      <w:tr w:rsidR="00C1417A" w:rsidRPr="00EE0E6B" w:rsidTr="00A14CA7">
        <w:tc>
          <w:tcPr>
            <w:tcW w:w="2499"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Состояние скорлупы</w:t>
            </w:r>
          </w:p>
        </w:tc>
        <w:tc>
          <w:tcPr>
            <w:tcW w:w="2411"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p>
        </w:tc>
        <w:tc>
          <w:tcPr>
            <w:tcW w:w="2460"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p>
        </w:tc>
      </w:tr>
      <w:tr w:rsidR="00C1417A" w:rsidRPr="00EE0E6B" w:rsidTr="00A14CA7">
        <w:tc>
          <w:tcPr>
            <w:tcW w:w="2499"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Наличие дефектов</w:t>
            </w:r>
          </w:p>
        </w:tc>
        <w:tc>
          <w:tcPr>
            <w:tcW w:w="2411"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p>
        </w:tc>
        <w:tc>
          <w:tcPr>
            <w:tcW w:w="2460"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p>
        </w:tc>
      </w:tr>
      <w:tr w:rsidR="00C1417A" w:rsidRPr="00EE0E6B" w:rsidTr="00A14CA7">
        <w:tc>
          <w:tcPr>
            <w:tcW w:w="2499"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запах</w:t>
            </w:r>
          </w:p>
        </w:tc>
        <w:tc>
          <w:tcPr>
            <w:tcW w:w="2411"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p>
        </w:tc>
        <w:tc>
          <w:tcPr>
            <w:tcW w:w="2460"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p>
        </w:tc>
      </w:tr>
      <w:tr w:rsidR="00C1417A" w:rsidRPr="00EE0E6B" w:rsidTr="00A14CA7">
        <w:tc>
          <w:tcPr>
            <w:tcW w:w="2499"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консистенция</w:t>
            </w:r>
          </w:p>
        </w:tc>
        <w:tc>
          <w:tcPr>
            <w:tcW w:w="2411"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p>
        </w:tc>
        <w:tc>
          <w:tcPr>
            <w:tcW w:w="2460"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p>
        </w:tc>
      </w:tr>
    </w:tbl>
    <w:p w:rsidR="00C1417A" w:rsidRPr="00EE0E6B" w:rsidRDefault="00C1417A" w:rsidP="00C1417A">
      <w:pPr>
        <w:spacing w:after="0" w:line="240" w:lineRule="auto"/>
        <w:jc w:val="both"/>
        <w:rPr>
          <w:rFonts w:ascii="Times New Roman" w:eastAsia="Times New Roman" w:hAnsi="Times New Roman" w:cs="Times New Roman"/>
          <w:b/>
          <w:bCs/>
          <w:sz w:val="24"/>
          <w:szCs w:val="24"/>
        </w:rPr>
      </w:pPr>
    </w:p>
    <w:p w:rsidR="00C1417A" w:rsidRPr="00EE0E6B" w:rsidRDefault="00C1417A" w:rsidP="00C1417A">
      <w:pPr>
        <w:spacing w:after="0" w:line="240" w:lineRule="auto"/>
        <w:jc w:val="both"/>
        <w:rPr>
          <w:rFonts w:ascii="Times New Roman" w:eastAsia="Times New Roman" w:hAnsi="Times New Roman" w:cs="Times New Roman"/>
          <w:b/>
          <w:bCs/>
          <w:sz w:val="24"/>
          <w:szCs w:val="24"/>
        </w:rPr>
      </w:pPr>
    </w:p>
    <w:p w:rsidR="00C1417A" w:rsidRPr="00EE0E6B" w:rsidRDefault="00C1417A" w:rsidP="00C1417A">
      <w:pPr>
        <w:spacing w:after="0" w:line="240" w:lineRule="auto"/>
        <w:jc w:val="both"/>
        <w:rPr>
          <w:rFonts w:ascii="Times New Roman" w:eastAsia="Times New Roman" w:hAnsi="Times New Roman" w:cs="Times New Roman"/>
          <w:b/>
          <w:bCs/>
          <w:sz w:val="24"/>
          <w:szCs w:val="24"/>
        </w:rPr>
      </w:pPr>
    </w:p>
    <w:p w:rsidR="00C1417A" w:rsidRPr="00EE0E6B" w:rsidRDefault="00C1417A" w:rsidP="00C1417A">
      <w:pPr>
        <w:spacing w:after="0" w:line="240" w:lineRule="auto"/>
        <w:jc w:val="both"/>
        <w:rPr>
          <w:rFonts w:ascii="Times New Roman" w:eastAsia="Times New Roman" w:hAnsi="Times New Roman" w:cs="Times New Roman"/>
          <w:b/>
          <w:bCs/>
          <w:sz w:val="24"/>
          <w:szCs w:val="24"/>
        </w:rPr>
      </w:pPr>
    </w:p>
    <w:p w:rsidR="00C1417A" w:rsidRPr="00EE0E6B" w:rsidRDefault="00C1417A" w:rsidP="00C1417A">
      <w:pPr>
        <w:spacing w:after="0" w:line="240" w:lineRule="auto"/>
        <w:jc w:val="both"/>
        <w:rPr>
          <w:rFonts w:ascii="Times New Roman" w:eastAsia="Times New Roman" w:hAnsi="Times New Roman" w:cs="Times New Roman"/>
          <w:b/>
          <w:bCs/>
          <w:sz w:val="24"/>
          <w:szCs w:val="24"/>
        </w:rPr>
      </w:pPr>
    </w:p>
    <w:p w:rsidR="00C1417A" w:rsidRPr="00EE0E6B" w:rsidRDefault="00C1417A" w:rsidP="00C1417A">
      <w:pPr>
        <w:spacing w:after="0" w:line="240" w:lineRule="auto"/>
        <w:jc w:val="both"/>
        <w:rPr>
          <w:rFonts w:ascii="Times New Roman" w:eastAsia="Times New Roman" w:hAnsi="Times New Roman" w:cs="Times New Roman"/>
          <w:b/>
          <w:bCs/>
          <w:sz w:val="24"/>
          <w:szCs w:val="24"/>
        </w:rPr>
      </w:pPr>
    </w:p>
    <w:p w:rsidR="00C1417A" w:rsidRPr="00EE0E6B" w:rsidRDefault="00C1417A" w:rsidP="00C1417A">
      <w:pPr>
        <w:spacing w:after="0" w:line="240" w:lineRule="auto"/>
        <w:jc w:val="both"/>
        <w:rPr>
          <w:rFonts w:ascii="Times New Roman" w:eastAsia="Times New Roman" w:hAnsi="Times New Roman" w:cs="Times New Roman"/>
          <w:b/>
          <w:bCs/>
          <w:sz w:val="24"/>
          <w:szCs w:val="24"/>
        </w:rPr>
      </w:pPr>
    </w:p>
    <w:p w:rsidR="00C1417A" w:rsidRPr="00EE0E6B" w:rsidRDefault="00C1417A" w:rsidP="00C1417A">
      <w:pPr>
        <w:spacing w:after="0" w:line="240" w:lineRule="auto"/>
        <w:jc w:val="both"/>
        <w:rPr>
          <w:rFonts w:ascii="Times New Roman" w:eastAsia="Times New Roman" w:hAnsi="Times New Roman" w:cs="Times New Roman"/>
          <w:b/>
          <w:bCs/>
          <w:sz w:val="24"/>
          <w:szCs w:val="24"/>
        </w:rPr>
      </w:pPr>
    </w:p>
    <w:p w:rsidR="00C1417A" w:rsidRPr="00EE0E6B" w:rsidRDefault="00C1417A" w:rsidP="00C1417A">
      <w:pPr>
        <w:spacing w:after="0" w:line="240" w:lineRule="auto"/>
        <w:jc w:val="both"/>
        <w:rPr>
          <w:rFonts w:ascii="Times New Roman" w:eastAsia="Times New Roman" w:hAnsi="Times New Roman" w:cs="Times New Roman"/>
          <w:b/>
          <w:bCs/>
          <w:sz w:val="24"/>
          <w:szCs w:val="24"/>
        </w:rPr>
      </w:pPr>
    </w:p>
    <w:p w:rsidR="00C1417A" w:rsidRPr="00EE0E6B" w:rsidRDefault="00C1417A" w:rsidP="00C1417A">
      <w:pPr>
        <w:spacing w:after="0" w:line="240" w:lineRule="auto"/>
        <w:jc w:val="both"/>
        <w:rPr>
          <w:rFonts w:ascii="Times New Roman" w:eastAsia="Times New Roman" w:hAnsi="Times New Roman" w:cs="Times New Roman"/>
          <w:b/>
          <w:bCs/>
          <w:sz w:val="24"/>
          <w:szCs w:val="24"/>
        </w:rPr>
      </w:pPr>
    </w:p>
    <w:p w:rsidR="00C1417A" w:rsidRDefault="00C1417A" w:rsidP="00C1417A">
      <w:pPr>
        <w:spacing w:before="100" w:beforeAutospacing="1" w:after="100" w:afterAutospacing="1" w:line="240" w:lineRule="auto"/>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Основными показателями, характеризующими степень свежести куриных яиц, являются состояние скорлупы, состоя</w:t>
      </w:r>
      <w:r w:rsidRPr="00EE0E6B">
        <w:rPr>
          <w:rFonts w:ascii="Times New Roman" w:eastAsia="Times New Roman" w:hAnsi="Times New Roman" w:cs="Times New Roman"/>
          <w:sz w:val="24"/>
          <w:szCs w:val="24"/>
        </w:rPr>
        <w:softHyphen/>
        <w:t xml:space="preserve">ние и высота воздушной камеры, состояние белка и желтка. Так же следует обратить внимание на запах яиц. </w:t>
      </w:r>
    </w:p>
    <w:p w:rsidR="00C1417A" w:rsidRDefault="00C1417A" w:rsidP="00C1417A">
      <w:pPr>
        <w:spacing w:after="0" w:line="240" w:lineRule="auto"/>
        <w:jc w:val="both"/>
        <w:rPr>
          <w:rFonts w:ascii="Times New Roman" w:eastAsia="Times New Roman" w:hAnsi="Times New Roman" w:cs="Times New Roman"/>
          <w:sz w:val="24"/>
          <w:szCs w:val="24"/>
        </w:rPr>
      </w:pPr>
      <w:r w:rsidRPr="00F43BAB">
        <w:rPr>
          <w:rFonts w:ascii="Times New Roman" w:eastAsia="Times New Roman" w:hAnsi="Times New Roman" w:cs="Times New Roman"/>
          <w:b/>
          <w:bCs/>
          <w:iCs/>
          <w:sz w:val="24"/>
          <w:szCs w:val="24"/>
        </w:rPr>
        <w:t>Состояние скорлупы</w:t>
      </w:r>
      <w:r w:rsidRPr="00EE0E6B">
        <w:rPr>
          <w:rFonts w:ascii="Times New Roman" w:eastAsia="Times New Roman" w:hAnsi="Times New Roman" w:cs="Times New Roman"/>
          <w:b/>
          <w:bCs/>
          <w:i/>
          <w:iCs/>
          <w:sz w:val="24"/>
          <w:szCs w:val="24"/>
        </w:rPr>
        <w:t xml:space="preserve">. </w:t>
      </w:r>
      <w:r w:rsidRPr="00EE0E6B">
        <w:rPr>
          <w:rFonts w:ascii="Times New Roman" w:eastAsia="Times New Roman" w:hAnsi="Times New Roman" w:cs="Times New Roman"/>
          <w:sz w:val="24"/>
          <w:szCs w:val="24"/>
        </w:rPr>
        <w:t>Чистоту и состояние скорлупы отобранных яиц проверяют визуально. Целостность скорлупы определяют просвечиванием на овоскопе.</w:t>
      </w:r>
      <w:r w:rsidRPr="00EE0E6B">
        <w:rPr>
          <w:rFonts w:ascii="Times New Roman" w:eastAsia="Times New Roman" w:hAnsi="Times New Roman" w:cs="Times New Roman"/>
          <w:sz w:val="24"/>
          <w:szCs w:val="24"/>
        </w:rPr>
        <w:br/>
      </w:r>
      <w:r w:rsidRPr="00EE0E6B">
        <w:rPr>
          <w:rFonts w:ascii="Times New Roman" w:eastAsia="Times New Roman" w:hAnsi="Times New Roman" w:cs="Times New Roman"/>
          <w:sz w:val="24"/>
          <w:szCs w:val="24"/>
        </w:rPr>
        <w:br/>
      </w:r>
      <w:r w:rsidRPr="00F43BAB">
        <w:rPr>
          <w:rFonts w:ascii="Times New Roman" w:eastAsia="Times New Roman" w:hAnsi="Times New Roman" w:cs="Times New Roman"/>
          <w:b/>
          <w:bCs/>
          <w:iCs/>
          <w:sz w:val="24"/>
          <w:szCs w:val="24"/>
        </w:rPr>
        <w:t>Состояние воздушной камеры и ее высота</w:t>
      </w:r>
      <w:r w:rsidRPr="00EE0E6B">
        <w:rPr>
          <w:rFonts w:ascii="Times New Roman" w:eastAsia="Times New Roman" w:hAnsi="Times New Roman" w:cs="Times New Roman"/>
          <w:b/>
          <w:bCs/>
          <w:i/>
          <w:iCs/>
          <w:sz w:val="24"/>
          <w:szCs w:val="24"/>
        </w:rPr>
        <w:t xml:space="preserve">. </w:t>
      </w:r>
      <w:r w:rsidRPr="00EE0E6B">
        <w:rPr>
          <w:rFonts w:ascii="Times New Roman" w:eastAsia="Times New Roman" w:hAnsi="Times New Roman" w:cs="Times New Roman"/>
          <w:sz w:val="24"/>
          <w:szCs w:val="24"/>
        </w:rPr>
        <w:t xml:space="preserve">Воздушная камера образуется на тупом конце яйца между внутренней и наружной </w:t>
      </w:r>
      <w:proofErr w:type="spellStart"/>
      <w:r w:rsidRPr="00EE0E6B">
        <w:rPr>
          <w:rFonts w:ascii="Times New Roman" w:eastAsia="Times New Roman" w:hAnsi="Times New Roman" w:cs="Times New Roman"/>
          <w:sz w:val="24"/>
          <w:szCs w:val="24"/>
        </w:rPr>
        <w:t>подскорлупной</w:t>
      </w:r>
      <w:proofErr w:type="spellEnd"/>
      <w:r w:rsidRPr="00EE0E6B">
        <w:rPr>
          <w:rFonts w:ascii="Times New Roman" w:eastAsia="Times New Roman" w:hAnsi="Times New Roman" w:cs="Times New Roman"/>
          <w:sz w:val="24"/>
          <w:szCs w:val="24"/>
        </w:rPr>
        <w:t xml:space="preserve"> оболочками, почти сразу же после снесе</w:t>
      </w:r>
      <w:r w:rsidRPr="00EE0E6B">
        <w:rPr>
          <w:rFonts w:ascii="Times New Roman" w:eastAsia="Times New Roman" w:hAnsi="Times New Roman" w:cs="Times New Roman"/>
          <w:sz w:val="24"/>
          <w:szCs w:val="24"/>
        </w:rPr>
        <w:softHyphen/>
        <w:t>ния, в результате охлаждения и сжатия содержимого яйца. При хранении яиц она увеличивается в результате испарения влаги. В соответствии с действующим стандартом, воздушная ка</w:t>
      </w:r>
      <w:r w:rsidRPr="00EE0E6B">
        <w:rPr>
          <w:rFonts w:ascii="Times New Roman" w:eastAsia="Times New Roman" w:hAnsi="Times New Roman" w:cs="Times New Roman"/>
          <w:sz w:val="24"/>
          <w:szCs w:val="24"/>
        </w:rPr>
        <w:softHyphen/>
        <w:t>мера должна быть неподвижной (у столовых яиц допускается некоторая подвижность).</w:t>
      </w:r>
    </w:p>
    <w:p w:rsidR="00C1417A" w:rsidRDefault="00C1417A" w:rsidP="00C1417A">
      <w:pPr>
        <w:spacing w:after="0" w:line="240" w:lineRule="auto"/>
        <w:ind w:firstLine="708"/>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t>Состояние воздушной камеры определяют просвечивани</w:t>
      </w:r>
      <w:r w:rsidRPr="00EE0E6B">
        <w:rPr>
          <w:rFonts w:ascii="Times New Roman" w:eastAsia="Times New Roman" w:hAnsi="Times New Roman" w:cs="Times New Roman"/>
          <w:sz w:val="24"/>
          <w:szCs w:val="24"/>
        </w:rPr>
        <w:softHyphen/>
        <w:t>ем на овоскопе. Высоту ее измеряют при помо</w:t>
      </w:r>
      <w:r>
        <w:rPr>
          <w:rFonts w:ascii="Times New Roman" w:eastAsia="Times New Roman" w:hAnsi="Times New Roman" w:cs="Times New Roman"/>
          <w:sz w:val="24"/>
          <w:szCs w:val="24"/>
        </w:rPr>
        <w:t>щи шаблона-из</w:t>
      </w:r>
      <w:r>
        <w:rPr>
          <w:rFonts w:ascii="Times New Roman" w:eastAsia="Times New Roman" w:hAnsi="Times New Roman" w:cs="Times New Roman"/>
          <w:sz w:val="24"/>
          <w:szCs w:val="24"/>
        </w:rPr>
        <w:softHyphen/>
        <w:t>мерителя (</w:t>
      </w:r>
      <w:r w:rsidRPr="00EE0E6B">
        <w:rPr>
          <w:rFonts w:ascii="Times New Roman" w:eastAsia="Times New Roman" w:hAnsi="Times New Roman" w:cs="Times New Roman"/>
          <w:sz w:val="24"/>
          <w:szCs w:val="24"/>
        </w:rPr>
        <w:t xml:space="preserve">ГОСТ </w:t>
      </w:r>
      <w:proofErr w:type="gramStart"/>
      <w:r w:rsidRPr="00EE0E6B">
        <w:rPr>
          <w:rFonts w:ascii="Times New Roman" w:eastAsia="Times New Roman" w:hAnsi="Times New Roman" w:cs="Times New Roman"/>
          <w:sz w:val="24"/>
          <w:szCs w:val="24"/>
        </w:rPr>
        <w:t>Р</w:t>
      </w:r>
      <w:proofErr w:type="gramEnd"/>
      <w:r w:rsidRPr="00EE0E6B">
        <w:rPr>
          <w:rFonts w:ascii="Times New Roman" w:eastAsia="Times New Roman" w:hAnsi="Times New Roman" w:cs="Times New Roman"/>
          <w:sz w:val="24"/>
          <w:szCs w:val="24"/>
        </w:rPr>
        <w:t xml:space="preserve"> 52121).</w:t>
      </w:r>
    </w:p>
    <w:p w:rsidR="00C1417A" w:rsidRPr="00EE0E6B" w:rsidRDefault="00C1417A" w:rsidP="00C1417A">
      <w:pPr>
        <w:spacing w:after="0" w:line="240" w:lineRule="auto"/>
        <w:ind w:firstLine="708"/>
        <w:jc w:val="both"/>
        <w:rPr>
          <w:rFonts w:ascii="Times New Roman" w:eastAsia="Times New Roman" w:hAnsi="Times New Roman" w:cs="Times New Roman"/>
          <w:sz w:val="24"/>
          <w:szCs w:val="24"/>
        </w:rPr>
      </w:pPr>
      <w:r w:rsidRPr="00EE0E6B">
        <w:rPr>
          <w:rFonts w:ascii="Times New Roman" w:eastAsia="Times New Roman" w:hAnsi="Times New Roman" w:cs="Times New Roman"/>
          <w:sz w:val="24"/>
          <w:szCs w:val="24"/>
        </w:rPr>
        <w:br/>
      </w:r>
      <w:bookmarkStart w:id="0" w:name="_GoBack"/>
      <w:r w:rsidRPr="00F43BAB">
        <w:rPr>
          <w:rFonts w:ascii="Times New Roman" w:eastAsia="Times New Roman" w:hAnsi="Times New Roman" w:cs="Times New Roman"/>
          <w:b/>
          <w:bCs/>
          <w:iCs/>
          <w:sz w:val="24"/>
          <w:szCs w:val="24"/>
        </w:rPr>
        <w:t>Состояние белка и желтка</w:t>
      </w:r>
      <w:bookmarkEnd w:id="0"/>
      <w:r w:rsidRPr="00EE0E6B">
        <w:rPr>
          <w:rFonts w:ascii="Times New Roman" w:eastAsia="Times New Roman" w:hAnsi="Times New Roman" w:cs="Times New Roman"/>
          <w:b/>
          <w:bCs/>
          <w:i/>
          <w:iCs/>
          <w:sz w:val="24"/>
          <w:szCs w:val="24"/>
        </w:rPr>
        <w:t xml:space="preserve">. </w:t>
      </w:r>
      <w:r w:rsidRPr="00EE0E6B">
        <w:rPr>
          <w:rFonts w:ascii="Times New Roman" w:eastAsia="Times New Roman" w:hAnsi="Times New Roman" w:cs="Times New Roman"/>
          <w:sz w:val="24"/>
          <w:szCs w:val="24"/>
        </w:rPr>
        <w:t>Состояние белка и желтка определяют просвечиванием на овоскопе. При просвечивании можно определить наличие посторонних включений (кровяных пятен, кровяных колец), плесеней, гнилых яиц.</w:t>
      </w:r>
    </w:p>
    <w:p w:rsidR="00C1417A" w:rsidRPr="00EE0E6B" w:rsidRDefault="00C1417A" w:rsidP="00C1417A">
      <w:pPr>
        <w:spacing w:after="0" w:line="240" w:lineRule="auto"/>
        <w:jc w:val="both"/>
        <w:rPr>
          <w:rFonts w:ascii="Times New Roman" w:eastAsia="Times New Roman" w:hAnsi="Times New Roman" w:cs="Times New Roman"/>
          <w:b/>
          <w:bCs/>
          <w:sz w:val="24"/>
          <w:szCs w:val="24"/>
        </w:rPr>
      </w:pPr>
      <w:r w:rsidRPr="00EE0E6B">
        <w:rPr>
          <w:rFonts w:ascii="Times New Roman" w:eastAsia="Times New Roman" w:hAnsi="Times New Roman" w:cs="Times New Roman"/>
          <w:sz w:val="24"/>
          <w:szCs w:val="24"/>
        </w:rPr>
        <w:t>2. Изучить теоретический материал и заполнить таблицу</w:t>
      </w:r>
    </w:p>
    <w:p w:rsidR="00C1417A" w:rsidRPr="00EE0E6B" w:rsidRDefault="00C1417A" w:rsidP="00C1417A">
      <w:pPr>
        <w:spacing w:after="0" w:line="240" w:lineRule="auto"/>
        <w:jc w:val="both"/>
        <w:rPr>
          <w:rFonts w:ascii="Times New Roman" w:eastAsia="Times New Roman" w:hAnsi="Times New Roman" w:cs="Times New Roman"/>
          <w:b/>
          <w:bCs/>
          <w:sz w:val="24"/>
          <w:szCs w:val="24"/>
        </w:rPr>
      </w:pPr>
    </w:p>
    <w:tbl>
      <w:tblPr>
        <w:tblStyle w:val="a3"/>
        <w:tblpPr w:leftFromText="180" w:rightFromText="180" w:vertAnchor="text" w:horzAnchor="margin" w:tblpY="37"/>
        <w:tblOverlap w:val="never"/>
        <w:tblW w:w="0" w:type="auto"/>
        <w:tblLook w:val="04A0"/>
      </w:tblPr>
      <w:tblGrid>
        <w:gridCol w:w="2523"/>
        <w:gridCol w:w="2316"/>
        <w:gridCol w:w="2531"/>
      </w:tblGrid>
      <w:tr w:rsidR="00C1417A" w:rsidRPr="00EE0E6B" w:rsidTr="00A14CA7">
        <w:tc>
          <w:tcPr>
            <w:tcW w:w="2523"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Наименование дефекта</w:t>
            </w:r>
          </w:p>
        </w:tc>
        <w:tc>
          <w:tcPr>
            <w:tcW w:w="2316"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Описание дефекта</w:t>
            </w:r>
          </w:p>
        </w:tc>
        <w:tc>
          <w:tcPr>
            <w:tcW w:w="2531"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r w:rsidRPr="00EE0E6B">
              <w:rPr>
                <w:rFonts w:ascii="Times New Roman" w:eastAsia="Times New Roman" w:hAnsi="Times New Roman" w:cs="Times New Roman"/>
                <w:sz w:val="24"/>
                <w:szCs w:val="24"/>
                <w:lang w:eastAsia="ru-RU"/>
              </w:rPr>
              <w:t>Возможность использования яйца</w:t>
            </w:r>
          </w:p>
        </w:tc>
      </w:tr>
      <w:tr w:rsidR="00C1417A" w:rsidRPr="00EE0E6B" w:rsidTr="00A14CA7">
        <w:tc>
          <w:tcPr>
            <w:tcW w:w="2523"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p>
        </w:tc>
        <w:tc>
          <w:tcPr>
            <w:tcW w:w="2316"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p>
        </w:tc>
        <w:tc>
          <w:tcPr>
            <w:tcW w:w="2531"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p>
        </w:tc>
      </w:tr>
      <w:tr w:rsidR="00C1417A" w:rsidRPr="00EE0E6B" w:rsidTr="00A14CA7">
        <w:tc>
          <w:tcPr>
            <w:tcW w:w="2523"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p>
        </w:tc>
        <w:tc>
          <w:tcPr>
            <w:tcW w:w="2316"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p>
        </w:tc>
        <w:tc>
          <w:tcPr>
            <w:tcW w:w="2531"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p>
        </w:tc>
      </w:tr>
      <w:tr w:rsidR="00C1417A" w:rsidRPr="00EE0E6B" w:rsidTr="00A14CA7">
        <w:tc>
          <w:tcPr>
            <w:tcW w:w="2523"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p>
        </w:tc>
        <w:tc>
          <w:tcPr>
            <w:tcW w:w="2316"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p>
        </w:tc>
        <w:tc>
          <w:tcPr>
            <w:tcW w:w="2531" w:type="dxa"/>
          </w:tcPr>
          <w:p w:rsidR="00C1417A" w:rsidRPr="00EE0E6B" w:rsidRDefault="00C1417A" w:rsidP="00A14CA7">
            <w:pPr>
              <w:spacing w:before="100" w:beforeAutospacing="1" w:after="100" w:afterAutospacing="1"/>
              <w:jc w:val="both"/>
              <w:rPr>
                <w:rFonts w:ascii="Times New Roman" w:eastAsia="Times New Roman" w:hAnsi="Times New Roman" w:cs="Times New Roman"/>
                <w:sz w:val="24"/>
                <w:szCs w:val="24"/>
                <w:lang w:eastAsia="ru-RU"/>
              </w:rPr>
            </w:pPr>
          </w:p>
        </w:tc>
      </w:tr>
    </w:tbl>
    <w:p w:rsidR="00C1417A" w:rsidRPr="00EE0E6B" w:rsidRDefault="00C1417A" w:rsidP="00C1417A">
      <w:pPr>
        <w:spacing w:after="0" w:line="240" w:lineRule="auto"/>
        <w:jc w:val="both"/>
        <w:rPr>
          <w:rFonts w:ascii="Times New Roman" w:eastAsia="Times New Roman" w:hAnsi="Times New Roman" w:cs="Times New Roman"/>
          <w:b/>
          <w:bCs/>
          <w:sz w:val="24"/>
          <w:szCs w:val="24"/>
        </w:rPr>
      </w:pPr>
    </w:p>
    <w:p w:rsidR="00C1417A" w:rsidRPr="00EE0E6B" w:rsidRDefault="00C1417A" w:rsidP="00C1417A">
      <w:pPr>
        <w:spacing w:after="0" w:line="240" w:lineRule="auto"/>
        <w:jc w:val="both"/>
        <w:rPr>
          <w:rFonts w:ascii="Times New Roman" w:eastAsia="Times New Roman" w:hAnsi="Times New Roman" w:cs="Times New Roman"/>
          <w:b/>
          <w:bCs/>
          <w:sz w:val="24"/>
          <w:szCs w:val="24"/>
        </w:rPr>
      </w:pPr>
    </w:p>
    <w:p w:rsidR="00C1417A" w:rsidRPr="00EE0E6B" w:rsidRDefault="00C1417A" w:rsidP="00C1417A">
      <w:pPr>
        <w:spacing w:after="0" w:line="240" w:lineRule="auto"/>
        <w:jc w:val="both"/>
        <w:rPr>
          <w:rFonts w:ascii="Times New Roman" w:eastAsia="Times New Roman" w:hAnsi="Times New Roman" w:cs="Times New Roman"/>
          <w:b/>
          <w:bCs/>
          <w:sz w:val="24"/>
          <w:szCs w:val="24"/>
        </w:rPr>
      </w:pPr>
    </w:p>
    <w:p w:rsidR="00C1417A" w:rsidRPr="00EE0E6B" w:rsidRDefault="00C1417A" w:rsidP="00C1417A">
      <w:pPr>
        <w:spacing w:after="0" w:line="240" w:lineRule="auto"/>
        <w:jc w:val="both"/>
        <w:rPr>
          <w:rFonts w:ascii="Times New Roman" w:eastAsia="Times New Roman" w:hAnsi="Times New Roman" w:cs="Times New Roman"/>
          <w:b/>
          <w:bCs/>
          <w:sz w:val="24"/>
          <w:szCs w:val="24"/>
        </w:rPr>
      </w:pPr>
    </w:p>
    <w:p w:rsidR="00C1417A" w:rsidRPr="00EE0E6B" w:rsidRDefault="00C1417A" w:rsidP="00C1417A">
      <w:pPr>
        <w:spacing w:after="0" w:line="240" w:lineRule="auto"/>
        <w:jc w:val="both"/>
        <w:rPr>
          <w:rFonts w:ascii="Times New Roman" w:eastAsia="Times New Roman" w:hAnsi="Times New Roman" w:cs="Times New Roman"/>
          <w:b/>
          <w:bCs/>
          <w:sz w:val="24"/>
          <w:szCs w:val="24"/>
        </w:rPr>
      </w:pPr>
    </w:p>
    <w:p w:rsidR="00C1417A" w:rsidRPr="00EE0E6B" w:rsidRDefault="00C1417A" w:rsidP="00C1417A">
      <w:pPr>
        <w:spacing w:before="100" w:beforeAutospacing="1" w:after="100" w:afterAutospacing="1" w:line="240" w:lineRule="auto"/>
        <w:jc w:val="both"/>
        <w:rPr>
          <w:rFonts w:ascii="Times New Roman" w:eastAsia="Times New Roman" w:hAnsi="Times New Roman" w:cs="Times New Roman"/>
          <w:sz w:val="24"/>
          <w:szCs w:val="24"/>
        </w:rPr>
      </w:pPr>
      <w:r w:rsidRPr="00EE0E6B">
        <w:rPr>
          <w:rFonts w:ascii="Times New Roman" w:eastAsia="Times New Roman" w:hAnsi="Times New Roman" w:cs="Times New Roman"/>
          <w:b/>
          <w:bCs/>
          <w:iCs/>
          <w:sz w:val="24"/>
          <w:szCs w:val="24"/>
        </w:rPr>
        <w:t>Ответьте на вопросы</w:t>
      </w:r>
    </w:p>
    <w:p w:rsidR="00C1417A" w:rsidRPr="00F43BAB" w:rsidRDefault="00C1417A" w:rsidP="00C1417A">
      <w:pPr>
        <w:numPr>
          <w:ilvl w:val="0"/>
          <w:numId w:val="2"/>
        </w:numPr>
        <w:spacing w:before="100" w:beforeAutospacing="1" w:after="100" w:afterAutospacing="1" w:line="240" w:lineRule="auto"/>
        <w:jc w:val="both"/>
        <w:rPr>
          <w:rFonts w:ascii="Times New Roman" w:eastAsia="Times New Roman" w:hAnsi="Times New Roman" w:cs="Times New Roman"/>
          <w:iCs/>
          <w:sz w:val="24"/>
          <w:szCs w:val="24"/>
        </w:rPr>
      </w:pPr>
      <w:r w:rsidRPr="00F43BAB">
        <w:rPr>
          <w:rFonts w:ascii="Times New Roman" w:eastAsia="Times New Roman" w:hAnsi="Times New Roman" w:cs="Times New Roman"/>
          <w:iCs/>
          <w:sz w:val="24"/>
          <w:szCs w:val="24"/>
        </w:rPr>
        <w:t>1. Почему не допускаются в реализацию гусиные и утиные яйца?</w:t>
      </w:r>
    </w:p>
    <w:p w:rsidR="00C1417A" w:rsidRPr="00F43BAB" w:rsidRDefault="00C1417A" w:rsidP="00C1417A">
      <w:pPr>
        <w:numPr>
          <w:ilvl w:val="0"/>
          <w:numId w:val="2"/>
        </w:numPr>
        <w:spacing w:before="100" w:beforeAutospacing="1" w:after="100" w:afterAutospacing="1" w:line="240" w:lineRule="auto"/>
        <w:jc w:val="both"/>
        <w:rPr>
          <w:rFonts w:ascii="Times New Roman" w:eastAsia="Times New Roman" w:hAnsi="Times New Roman" w:cs="Times New Roman"/>
          <w:iCs/>
          <w:sz w:val="24"/>
          <w:szCs w:val="24"/>
        </w:rPr>
      </w:pPr>
      <w:r w:rsidRPr="00F43BAB">
        <w:rPr>
          <w:rFonts w:ascii="Times New Roman" w:eastAsia="Times New Roman" w:hAnsi="Times New Roman" w:cs="Times New Roman"/>
          <w:iCs/>
          <w:sz w:val="24"/>
          <w:szCs w:val="24"/>
        </w:rPr>
        <w:t xml:space="preserve">2. На какие </w:t>
      </w:r>
      <w:proofErr w:type="gramStart"/>
      <w:r w:rsidRPr="00F43BAB">
        <w:rPr>
          <w:rFonts w:ascii="Times New Roman" w:eastAsia="Times New Roman" w:hAnsi="Times New Roman" w:cs="Times New Roman"/>
          <w:iCs/>
          <w:sz w:val="24"/>
          <w:szCs w:val="24"/>
        </w:rPr>
        <w:t>категории</w:t>
      </w:r>
      <w:proofErr w:type="gramEnd"/>
      <w:r w:rsidRPr="00F43BAB">
        <w:rPr>
          <w:rFonts w:ascii="Times New Roman" w:eastAsia="Times New Roman" w:hAnsi="Times New Roman" w:cs="Times New Roman"/>
          <w:iCs/>
          <w:sz w:val="24"/>
          <w:szCs w:val="24"/>
        </w:rPr>
        <w:t xml:space="preserve"> и по </w:t>
      </w:r>
      <w:proofErr w:type="gramStart"/>
      <w:r w:rsidRPr="00F43BAB">
        <w:rPr>
          <w:rFonts w:ascii="Times New Roman" w:eastAsia="Times New Roman" w:hAnsi="Times New Roman" w:cs="Times New Roman"/>
          <w:iCs/>
          <w:sz w:val="24"/>
          <w:szCs w:val="24"/>
        </w:rPr>
        <w:t>каким</w:t>
      </w:r>
      <w:proofErr w:type="gramEnd"/>
      <w:r w:rsidRPr="00F43BAB">
        <w:rPr>
          <w:rFonts w:ascii="Times New Roman" w:eastAsia="Times New Roman" w:hAnsi="Times New Roman" w:cs="Times New Roman"/>
          <w:iCs/>
          <w:sz w:val="24"/>
          <w:szCs w:val="24"/>
        </w:rPr>
        <w:t xml:space="preserve"> признакам делят куриные яйца?</w:t>
      </w:r>
    </w:p>
    <w:p w:rsidR="00C1417A" w:rsidRPr="00F43BAB" w:rsidRDefault="00C1417A" w:rsidP="00C1417A">
      <w:pPr>
        <w:numPr>
          <w:ilvl w:val="0"/>
          <w:numId w:val="2"/>
        </w:numPr>
        <w:spacing w:before="100" w:beforeAutospacing="1" w:after="100" w:afterAutospacing="1" w:line="240" w:lineRule="auto"/>
        <w:jc w:val="both"/>
        <w:rPr>
          <w:rFonts w:ascii="Times New Roman" w:eastAsia="Times New Roman" w:hAnsi="Times New Roman" w:cs="Times New Roman"/>
          <w:iCs/>
          <w:sz w:val="24"/>
          <w:szCs w:val="24"/>
        </w:rPr>
      </w:pPr>
      <w:r w:rsidRPr="00F43BAB">
        <w:rPr>
          <w:rFonts w:ascii="Times New Roman" w:eastAsia="Times New Roman" w:hAnsi="Times New Roman" w:cs="Times New Roman"/>
          <w:iCs/>
          <w:sz w:val="24"/>
          <w:szCs w:val="24"/>
        </w:rPr>
        <w:t>3. С какими дефектами яйца не допускаются к реализации?</w:t>
      </w:r>
    </w:p>
    <w:p w:rsidR="00C1417A" w:rsidRPr="00F43BAB" w:rsidRDefault="00C1417A" w:rsidP="00C1417A">
      <w:pPr>
        <w:numPr>
          <w:ilvl w:val="0"/>
          <w:numId w:val="2"/>
        </w:numPr>
        <w:spacing w:before="100" w:beforeAutospacing="1" w:after="100" w:afterAutospacing="1" w:line="240" w:lineRule="auto"/>
        <w:jc w:val="both"/>
        <w:rPr>
          <w:rFonts w:ascii="Times New Roman" w:eastAsia="Times New Roman" w:hAnsi="Times New Roman" w:cs="Times New Roman"/>
          <w:iCs/>
          <w:sz w:val="24"/>
          <w:szCs w:val="24"/>
        </w:rPr>
      </w:pPr>
      <w:r w:rsidRPr="00F43BAB">
        <w:rPr>
          <w:rFonts w:ascii="Times New Roman" w:eastAsia="Times New Roman" w:hAnsi="Times New Roman" w:cs="Times New Roman"/>
          <w:iCs/>
          <w:sz w:val="24"/>
          <w:szCs w:val="24"/>
        </w:rPr>
        <w:t>4. Как можно отличить меланж, дважды замороженный?</w:t>
      </w:r>
    </w:p>
    <w:p w:rsidR="00C1417A" w:rsidRPr="00F43BAB" w:rsidRDefault="00C1417A" w:rsidP="00C1417A">
      <w:pPr>
        <w:numPr>
          <w:ilvl w:val="0"/>
          <w:numId w:val="3"/>
        </w:numPr>
        <w:spacing w:before="100" w:beforeAutospacing="1" w:after="100" w:afterAutospacing="1" w:line="240" w:lineRule="auto"/>
        <w:jc w:val="both"/>
        <w:rPr>
          <w:rFonts w:ascii="Times New Roman" w:eastAsia="Times New Roman" w:hAnsi="Times New Roman" w:cs="Times New Roman"/>
          <w:iCs/>
          <w:sz w:val="24"/>
          <w:szCs w:val="24"/>
        </w:rPr>
      </w:pPr>
      <w:r w:rsidRPr="00F43BAB">
        <w:rPr>
          <w:rFonts w:ascii="Times New Roman" w:eastAsia="Times New Roman" w:hAnsi="Times New Roman" w:cs="Times New Roman"/>
          <w:iCs/>
          <w:sz w:val="24"/>
          <w:szCs w:val="24"/>
        </w:rPr>
        <w:t xml:space="preserve">Укажите размер </w:t>
      </w:r>
      <w:proofErr w:type="spellStart"/>
      <w:r w:rsidRPr="00F43BAB">
        <w:rPr>
          <w:rFonts w:ascii="Times New Roman" w:eastAsia="Times New Roman" w:hAnsi="Times New Roman" w:cs="Times New Roman"/>
          <w:iCs/>
          <w:sz w:val="24"/>
          <w:szCs w:val="24"/>
        </w:rPr>
        <w:t>пуги</w:t>
      </w:r>
      <w:proofErr w:type="spellEnd"/>
      <w:r w:rsidRPr="00F43BAB">
        <w:rPr>
          <w:rFonts w:ascii="Times New Roman" w:eastAsia="Times New Roman" w:hAnsi="Times New Roman" w:cs="Times New Roman"/>
          <w:iCs/>
          <w:sz w:val="24"/>
          <w:szCs w:val="24"/>
        </w:rPr>
        <w:t xml:space="preserve"> для диетического яйца: </w:t>
      </w:r>
    </w:p>
    <w:p w:rsidR="00C1417A" w:rsidRPr="00F43BAB" w:rsidRDefault="00C1417A" w:rsidP="00C1417A">
      <w:pPr>
        <w:numPr>
          <w:ilvl w:val="1"/>
          <w:numId w:val="3"/>
        </w:numPr>
        <w:spacing w:before="100" w:beforeAutospacing="1" w:after="100" w:afterAutospacing="1" w:line="240" w:lineRule="auto"/>
        <w:jc w:val="both"/>
        <w:rPr>
          <w:rFonts w:ascii="Times New Roman" w:eastAsia="Times New Roman" w:hAnsi="Times New Roman" w:cs="Times New Roman"/>
          <w:iCs/>
          <w:sz w:val="24"/>
          <w:szCs w:val="24"/>
        </w:rPr>
      </w:pPr>
      <w:r w:rsidRPr="00F43BAB">
        <w:rPr>
          <w:rFonts w:ascii="Times New Roman" w:eastAsia="Times New Roman" w:hAnsi="Times New Roman" w:cs="Times New Roman"/>
          <w:iCs/>
          <w:sz w:val="24"/>
          <w:szCs w:val="24"/>
        </w:rPr>
        <w:t>а) не более 4 мм</w:t>
      </w:r>
    </w:p>
    <w:p w:rsidR="00C1417A" w:rsidRPr="00F43BAB" w:rsidRDefault="00C1417A" w:rsidP="00C1417A">
      <w:pPr>
        <w:numPr>
          <w:ilvl w:val="1"/>
          <w:numId w:val="3"/>
        </w:numPr>
        <w:spacing w:before="100" w:beforeAutospacing="1" w:after="100" w:afterAutospacing="1" w:line="240" w:lineRule="auto"/>
        <w:jc w:val="both"/>
        <w:rPr>
          <w:rFonts w:ascii="Times New Roman" w:eastAsia="Times New Roman" w:hAnsi="Times New Roman" w:cs="Times New Roman"/>
          <w:iCs/>
          <w:sz w:val="24"/>
          <w:szCs w:val="24"/>
        </w:rPr>
      </w:pPr>
      <w:r w:rsidRPr="00F43BAB">
        <w:rPr>
          <w:rFonts w:ascii="Times New Roman" w:eastAsia="Times New Roman" w:hAnsi="Times New Roman" w:cs="Times New Roman"/>
          <w:iCs/>
          <w:sz w:val="24"/>
          <w:szCs w:val="24"/>
        </w:rPr>
        <w:t>б) не более 7 мм</w:t>
      </w:r>
    </w:p>
    <w:p w:rsidR="00C1417A" w:rsidRPr="00F43BAB" w:rsidRDefault="00C1417A" w:rsidP="00C1417A">
      <w:pPr>
        <w:numPr>
          <w:ilvl w:val="1"/>
          <w:numId w:val="3"/>
        </w:numPr>
        <w:spacing w:before="100" w:beforeAutospacing="1" w:after="100" w:afterAutospacing="1" w:line="240" w:lineRule="auto"/>
        <w:jc w:val="both"/>
        <w:rPr>
          <w:rFonts w:ascii="Times New Roman" w:eastAsia="Times New Roman" w:hAnsi="Times New Roman" w:cs="Times New Roman"/>
          <w:iCs/>
          <w:sz w:val="24"/>
          <w:szCs w:val="24"/>
        </w:rPr>
      </w:pPr>
      <w:r w:rsidRPr="00F43BAB">
        <w:rPr>
          <w:rFonts w:ascii="Times New Roman" w:eastAsia="Times New Roman" w:hAnsi="Times New Roman" w:cs="Times New Roman"/>
          <w:iCs/>
          <w:sz w:val="24"/>
          <w:szCs w:val="24"/>
        </w:rPr>
        <w:t>в) не более 11 мм</w:t>
      </w:r>
    </w:p>
    <w:p w:rsidR="00C1417A" w:rsidRPr="00F43BAB" w:rsidRDefault="00C1417A" w:rsidP="00C1417A">
      <w:pPr>
        <w:numPr>
          <w:ilvl w:val="0"/>
          <w:numId w:val="3"/>
        </w:numPr>
        <w:spacing w:before="100" w:beforeAutospacing="1" w:after="100" w:afterAutospacing="1" w:line="240" w:lineRule="auto"/>
        <w:jc w:val="both"/>
        <w:rPr>
          <w:rFonts w:ascii="Times New Roman" w:eastAsia="Times New Roman" w:hAnsi="Times New Roman" w:cs="Times New Roman"/>
          <w:iCs/>
          <w:sz w:val="24"/>
          <w:szCs w:val="24"/>
        </w:rPr>
      </w:pPr>
      <w:r w:rsidRPr="00F43BAB">
        <w:rPr>
          <w:rFonts w:ascii="Times New Roman" w:eastAsia="Times New Roman" w:hAnsi="Times New Roman" w:cs="Times New Roman"/>
          <w:iCs/>
          <w:sz w:val="24"/>
          <w:szCs w:val="24"/>
        </w:rPr>
        <w:t xml:space="preserve">2. Почему гусиные и утиные яйца не допускаются к реализации: </w:t>
      </w:r>
    </w:p>
    <w:p w:rsidR="00C1417A" w:rsidRPr="00F43BAB" w:rsidRDefault="00C1417A" w:rsidP="00C1417A">
      <w:pPr>
        <w:numPr>
          <w:ilvl w:val="1"/>
          <w:numId w:val="3"/>
        </w:numPr>
        <w:spacing w:before="100" w:beforeAutospacing="1" w:after="100" w:afterAutospacing="1" w:line="240" w:lineRule="auto"/>
        <w:jc w:val="both"/>
        <w:rPr>
          <w:rFonts w:ascii="Times New Roman" w:eastAsia="Times New Roman" w:hAnsi="Times New Roman" w:cs="Times New Roman"/>
          <w:iCs/>
          <w:sz w:val="24"/>
          <w:szCs w:val="24"/>
        </w:rPr>
      </w:pPr>
      <w:r w:rsidRPr="00F43BAB">
        <w:rPr>
          <w:rFonts w:ascii="Times New Roman" w:eastAsia="Times New Roman" w:hAnsi="Times New Roman" w:cs="Times New Roman"/>
          <w:iCs/>
          <w:sz w:val="24"/>
          <w:szCs w:val="24"/>
        </w:rPr>
        <w:t>а) Могут заразиться микроорганизмами из группы сальмонелл, вызывающими</w:t>
      </w:r>
    </w:p>
    <w:p w:rsidR="00C1417A" w:rsidRPr="00F43BAB" w:rsidRDefault="00C1417A" w:rsidP="00C1417A">
      <w:pPr>
        <w:numPr>
          <w:ilvl w:val="1"/>
          <w:numId w:val="3"/>
        </w:numPr>
        <w:tabs>
          <w:tab w:val="left" w:pos="10632"/>
        </w:tabs>
        <w:spacing w:before="100" w:beforeAutospacing="1" w:after="100" w:afterAutospacing="1" w:line="240" w:lineRule="auto"/>
        <w:jc w:val="both"/>
        <w:rPr>
          <w:rFonts w:ascii="Times New Roman" w:eastAsia="Times New Roman" w:hAnsi="Times New Roman" w:cs="Times New Roman"/>
          <w:iCs/>
          <w:sz w:val="24"/>
          <w:szCs w:val="24"/>
        </w:rPr>
      </w:pPr>
      <w:r w:rsidRPr="00F43BAB">
        <w:rPr>
          <w:rFonts w:ascii="Times New Roman" w:eastAsia="Times New Roman" w:hAnsi="Times New Roman" w:cs="Times New Roman"/>
          <w:iCs/>
          <w:sz w:val="24"/>
          <w:szCs w:val="24"/>
        </w:rPr>
        <w:t xml:space="preserve"> пищевую интоксикацию</w:t>
      </w:r>
    </w:p>
    <w:p w:rsidR="00C1417A" w:rsidRPr="00F43BAB" w:rsidRDefault="00C1417A" w:rsidP="00C1417A">
      <w:pPr>
        <w:numPr>
          <w:ilvl w:val="1"/>
          <w:numId w:val="3"/>
        </w:numPr>
        <w:spacing w:before="100" w:beforeAutospacing="1" w:after="100" w:afterAutospacing="1" w:line="240" w:lineRule="auto"/>
        <w:jc w:val="both"/>
        <w:rPr>
          <w:rFonts w:ascii="Times New Roman" w:eastAsia="Times New Roman" w:hAnsi="Times New Roman" w:cs="Times New Roman"/>
          <w:iCs/>
          <w:sz w:val="24"/>
          <w:szCs w:val="24"/>
        </w:rPr>
      </w:pPr>
      <w:r w:rsidRPr="00F43BAB">
        <w:rPr>
          <w:rFonts w:ascii="Times New Roman" w:eastAsia="Times New Roman" w:hAnsi="Times New Roman" w:cs="Times New Roman"/>
          <w:iCs/>
          <w:sz w:val="24"/>
          <w:szCs w:val="24"/>
        </w:rPr>
        <w:t>б) Обладают низкой пищевой ценностью</w:t>
      </w:r>
    </w:p>
    <w:p w:rsidR="00C1417A" w:rsidRPr="00F43BAB" w:rsidRDefault="00C1417A" w:rsidP="00C1417A">
      <w:pPr>
        <w:numPr>
          <w:ilvl w:val="1"/>
          <w:numId w:val="3"/>
        </w:numPr>
        <w:spacing w:before="100" w:beforeAutospacing="1" w:after="100" w:afterAutospacing="1" w:line="240" w:lineRule="auto"/>
        <w:jc w:val="both"/>
        <w:rPr>
          <w:rFonts w:ascii="Times New Roman" w:eastAsia="Times New Roman" w:hAnsi="Times New Roman" w:cs="Times New Roman"/>
          <w:iCs/>
          <w:sz w:val="24"/>
          <w:szCs w:val="24"/>
        </w:rPr>
      </w:pPr>
      <w:r w:rsidRPr="00F43BAB">
        <w:rPr>
          <w:rFonts w:ascii="Times New Roman" w:eastAsia="Times New Roman" w:hAnsi="Times New Roman" w:cs="Times New Roman"/>
          <w:iCs/>
          <w:sz w:val="24"/>
          <w:szCs w:val="24"/>
        </w:rPr>
        <w:t>в) Имеют большую загрязненность скорлупы</w:t>
      </w:r>
    </w:p>
    <w:p w:rsidR="00C1417A" w:rsidRPr="00F43BAB" w:rsidRDefault="00C1417A" w:rsidP="00C1417A">
      <w:pPr>
        <w:numPr>
          <w:ilvl w:val="0"/>
          <w:numId w:val="3"/>
        </w:numPr>
        <w:spacing w:before="100" w:beforeAutospacing="1" w:after="100" w:afterAutospacing="1" w:line="240" w:lineRule="auto"/>
        <w:jc w:val="both"/>
        <w:rPr>
          <w:rFonts w:ascii="Times New Roman" w:eastAsia="Times New Roman" w:hAnsi="Times New Roman" w:cs="Times New Roman"/>
          <w:iCs/>
          <w:sz w:val="24"/>
          <w:szCs w:val="24"/>
        </w:rPr>
      </w:pPr>
      <w:r w:rsidRPr="00F43BAB">
        <w:rPr>
          <w:rFonts w:ascii="Times New Roman" w:eastAsia="Times New Roman" w:hAnsi="Times New Roman" w:cs="Times New Roman"/>
          <w:iCs/>
          <w:sz w:val="24"/>
          <w:szCs w:val="24"/>
        </w:rPr>
        <w:t>3. От чего зависит категория столового яйца?</w:t>
      </w:r>
    </w:p>
    <w:p w:rsidR="00C1417A" w:rsidRPr="00F43BAB" w:rsidRDefault="00C1417A" w:rsidP="00C1417A">
      <w:pPr>
        <w:numPr>
          <w:ilvl w:val="0"/>
          <w:numId w:val="3"/>
        </w:numPr>
        <w:spacing w:before="100" w:beforeAutospacing="1" w:after="100" w:afterAutospacing="1" w:line="240" w:lineRule="auto"/>
        <w:jc w:val="both"/>
        <w:rPr>
          <w:rFonts w:ascii="Times New Roman" w:eastAsia="Times New Roman" w:hAnsi="Times New Roman" w:cs="Times New Roman"/>
          <w:iCs/>
          <w:sz w:val="24"/>
          <w:szCs w:val="24"/>
        </w:rPr>
      </w:pPr>
      <w:r w:rsidRPr="00F43BAB">
        <w:rPr>
          <w:rFonts w:ascii="Times New Roman" w:eastAsia="Times New Roman" w:hAnsi="Times New Roman" w:cs="Times New Roman"/>
          <w:iCs/>
          <w:sz w:val="24"/>
          <w:szCs w:val="24"/>
        </w:rPr>
        <w:t xml:space="preserve">А) от качества скорлупы, высоты </w:t>
      </w:r>
      <w:proofErr w:type="spellStart"/>
      <w:r w:rsidRPr="00F43BAB">
        <w:rPr>
          <w:rFonts w:ascii="Times New Roman" w:eastAsia="Times New Roman" w:hAnsi="Times New Roman" w:cs="Times New Roman"/>
          <w:iCs/>
          <w:sz w:val="24"/>
          <w:szCs w:val="24"/>
        </w:rPr>
        <w:t>пуги</w:t>
      </w:r>
      <w:proofErr w:type="spellEnd"/>
    </w:p>
    <w:p w:rsidR="00C1417A" w:rsidRPr="00F43BAB" w:rsidRDefault="00C1417A" w:rsidP="00C1417A">
      <w:pPr>
        <w:numPr>
          <w:ilvl w:val="0"/>
          <w:numId w:val="3"/>
        </w:numPr>
        <w:spacing w:before="100" w:beforeAutospacing="1" w:after="100" w:afterAutospacing="1" w:line="240" w:lineRule="auto"/>
        <w:jc w:val="both"/>
        <w:rPr>
          <w:rFonts w:ascii="Times New Roman" w:eastAsia="Times New Roman" w:hAnsi="Times New Roman" w:cs="Times New Roman"/>
          <w:iCs/>
          <w:sz w:val="24"/>
          <w:szCs w:val="24"/>
        </w:rPr>
      </w:pPr>
      <w:r w:rsidRPr="00F43BAB">
        <w:rPr>
          <w:rFonts w:ascii="Times New Roman" w:eastAsia="Times New Roman" w:hAnsi="Times New Roman" w:cs="Times New Roman"/>
          <w:iCs/>
          <w:sz w:val="24"/>
          <w:szCs w:val="24"/>
        </w:rPr>
        <w:t>б) от качества и массы яйца</w:t>
      </w:r>
    </w:p>
    <w:p w:rsidR="00C1417A" w:rsidRPr="00F43BAB" w:rsidRDefault="00C1417A" w:rsidP="00C1417A">
      <w:pPr>
        <w:numPr>
          <w:ilvl w:val="0"/>
          <w:numId w:val="3"/>
        </w:numPr>
        <w:spacing w:before="100" w:beforeAutospacing="1" w:after="100" w:afterAutospacing="1" w:line="240" w:lineRule="auto"/>
        <w:jc w:val="both"/>
        <w:rPr>
          <w:rFonts w:ascii="Times New Roman" w:eastAsia="Times New Roman" w:hAnsi="Times New Roman" w:cs="Times New Roman"/>
          <w:iCs/>
          <w:sz w:val="24"/>
          <w:szCs w:val="24"/>
        </w:rPr>
      </w:pPr>
      <w:r w:rsidRPr="00F43BAB">
        <w:rPr>
          <w:rFonts w:ascii="Times New Roman" w:eastAsia="Times New Roman" w:hAnsi="Times New Roman" w:cs="Times New Roman"/>
          <w:iCs/>
          <w:sz w:val="24"/>
          <w:szCs w:val="24"/>
        </w:rPr>
        <w:t>в) от качества яйца</w:t>
      </w:r>
    </w:p>
    <w:p w:rsidR="00C1417A" w:rsidRPr="00F43BAB" w:rsidRDefault="00C1417A" w:rsidP="00C1417A">
      <w:pPr>
        <w:numPr>
          <w:ilvl w:val="0"/>
          <w:numId w:val="3"/>
        </w:numPr>
        <w:spacing w:before="100" w:beforeAutospacing="1" w:after="100" w:afterAutospacing="1" w:line="240" w:lineRule="auto"/>
        <w:jc w:val="both"/>
        <w:rPr>
          <w:rFonts w:ascii="Times New Roman" w:eastAsia="Times New Roman" w:hAnsi="Times New Roman" w:cs="Times New Roman"/>
          <w:iCs/>
          <w:sz w:val="24"/>
          <w:szCs w:val="24"/>
        </w:rPr>
      </w:pPr>
      <w:r w:rsidRPr="00F43BAB">
        <w:rPr>
          <w:rFonts w:ascii="Times New Roman" w:eastAsia="Times New Roman" w:hAnsi="Times New Roman" w:cs="Times New Roman"/>
          <w:iCs/>
          <w:sz w:val="24"/>
          <w:szCs w:val="24"/>
        </w:rPr>
        <w:t xml:space="preserve">4. Укажите состояние желтка для столовых яиц: </w:t>
      </w:r>
    </w:p>
    <w:p w:rsidR="00C1417A" w:rsidRPr="00F43BAB" w:rsidRDefault="00C1417A" w:rsidP="00C1417A">
      <w:pPr>
        <w:numPr>
          <w:ilvl w:val="1"/>
          <w:numId w:val="3"/>
        </w:numPr>
        <w:spacing w:before="100" w:beforeAutospacing="1" w:after="100" w:afterAutospacing="1" w:line="240" w:lineRule="auto"/>
        <w:jc w:val="both"/>
        <w:rPr>
          <w:rFonts w:ascii="Times New Roman" w:eastAsia="Times New Roman" w:hAnsi="Times New Roman" w:cs="Times New Roman"/>
          <w:iCs/>
          <w:sz w:val="24"/>
          <w:szCs w:val="24"/>
        </w:rPr>
      </w:pPr>
      <w:r w:rsidRPr="00F43BAB">
        <w:rPr>
          <w:rFonts w:ascii="Times New Roman" w:eastAsia="Times New Roman" w:hAnsi="Times New Roman" w:cs="Times New Roman"/>
          <w:iCs/>
          <w:sz w:val="24"/>
          <w:szCs w:val="24"/>
        </w:rPr>
        <w:t xml:space="preserve">а) </w:t>
      </w:r>
      <w:proofErr w:type="gramStart"/>
      <w:r w:rsidRPr="00F43BAB">
        <w:rPr>
          <w:rFonts w:ascii="Times New Roman" w:eastAsia="Times New Roman" w:hAnsi="Times New Roman" w:cs="Times New Roman"/>
          <w:iCs/>
          <w:sz w:val="24"/>
          <w:szCs w:val="24"/>
        </w:rPr>
        <w:t>прочный</w:t>
      </w:r>
      <w:proofErr w:type="gramEnd"/>
      <w:r w:rsidRPr="00F43BAB">
        <w:rPr>
          <w:rFonts w:ascii="Times New Roman" w:eastAsia="Times New Roman" w:hAnsi="Times New Roman" w:cs="Times New Roman"/>
          <w:iCs/>
          <w:sz w:val="24"/>
          <w:szCs w:val="24"/>
        </w:rPr>
        <w:t xml:space="preserve"> малозаметный, занимает центральное положение</w:t>
      </w:r>
    </w:p>
    <w:p w:rsidR="00C1417A" w:rsidRPr="00F43BAB" w:rsidRDefault="00C1417A" w:rsidP="00C1417A">
      <w:pPr>
        <w:numPr>
          <w:ilvl w:val="1"/>
          <w:numId w:val="3"/>
        </w:numPr>
        <w:spacing w:before="100" w:beforeAutospacing="1" w:after="100" w:afterAutospacing="1" w:line="240" w:lineRule="auto"/>
        <w:jc w:val="both"/>
        <w:rPr>
          <w:rFonts w:ascii="Times New Roman" w:eastAsia="Times New Roman" w:hAnsi="Times New Roman" w:cs="Times New Roman"/>
          <w:iCs/>
          <w:sz w:val="24"/>
          <w:szCs w:val="24"/>
        </w:rPr>
      </w:pPr>
      <w:r w:rsidRPr="00F43BAB">
        <w:rPr>
          <w:rFonts w:ascii="Times New Roman" w:eastAsia="Times New Roman" w:hAnsi="Times New Roman" w:cs="Times New Roman"/>
          <w:iCs/>
          <w:sz w:val="24"/>
          <w:szCs w:val="24"/>
        </w:rPr>
        <w:t>б) прочный, просвечивающийся</w:t>
      </w:r>
    </w:p>
    <w:p w:rsidR="00C1417A" w:rsidRPr="00F43BAB" w:rsidRDefault="00C1417A" w:rsidP="00C1417A">
      <w:pPr>
        <w:numPr>
          <w:ilvl w:val="1"/>
          <w:numId w:val="3"/>
        </w:numPr>
        <w:spacing w:before="100" w:beforeAutospacing="1" w:after="100" w:afterAutospacing="1" w:line="240" w:lineRule="auto"/>
        <w:jc w:val="both"/>
        <w:rPr>
          <w:rFonts w:ascii="Times New Roman" w:eastAsia="Times New Roman" w:hAnsi="Times New Roman" w:cs="Times New Roman"/>
          <w:iCs/>
          <w:sz w:val="24"/>
          <w:szCs w:val="24"/>
        </w:rPr>
      </w:pPr>
      <w:r w:rsidRPr="00F43BAB">
        <w:rPr>
          <w:rFonts w:ascii="Times New Roman" w:eastAsia="Times New Roman" w:hAnsi="Times New Roman" w:cs="Times New Roman"/>
          <w:iCs/>
          <w:sz w:val="24"/>
          <w:szCs w:val="24"/>
        </w:rPr>
        <w:t xml:space="preserve">в) </w:t>
      </w:r>
      <w:proofErr w:type="gramStart"/>
      <w:r w:rsidRPr="00F43BAB">
        <w:rPr>
          <w:rFonts w:ascii="Times New Roman" w:eastAsia="Times New Roman" w:hAnsi="Times New Roman" w:cs="Times New Roman"/>
          <w:iCs/>
          <w:sz w:val="24"/>
          <w:szCs w:val="24"/>
        </w:rPr>
        <w:t>малозаметный</w:t>
      </w:r>
      <w:proofErr w:type="gramEnd"/>
      <w:r w:rsidRPr="00F43BAB">
        <w:rPr>
          <w:rFonts w:ascii="Times New Roman" w:eastAsia="Times New Roman" w:hAnsi="Times New Roman" w:cs="Times New Roman"/>
          <w:iCs/>
          <w:sz w:val="24"/>
          <w:szCs w:val="24"/>
        </w:rPr>
        <w:t>, может перемещаться от центрального положения</w:t>
      </w:r>
    </w:p>
    <w:p w:rsidR="00C1417A" w:rsidRPr="00F43BAB" w:rsidRDefault="00C1417A" w:rsidP="00C1417A">
      <w:pPr>
        <w:numPr>
          <w:ilvl w:val="0"/>
          <w:numId w:val="3"/>
        </w:numPr>
        <w:spacing w:before="100" w:beforeAutospacing="1" w:after="100" w:afterAutospacing="1" w:line="240" w:lineRule="auto"/>
        <w:jc w:val="both"/>
        <w:rPr>
          <w:rFonts w:ascii="Times New Roman" w:eastAsia="Times New Roman" w:hAnsi="Times New Roman" w:cs="Times New Roman"/>
          <w:iCs/>
          <w:sz w:val="24"/>
          <w:szCs w:val="24"/>
        </w:rPr>
      </w:pPr>
      <w:r w:rsidRPr="00F43BAB">
        <w:rPr>
          <w:rFonts w:ascii="Times New Roman" w:eastAsia="Times New Roman" w:hAnsi="Times New Roman" w:cs="Times New Roman"/>
          <w:iCs/>
          <w:sz w:val="24"/>
          <w:szCs w:val="24"/>
        </w:rPr>
        <w:t>5. Каковы особенности внешнего вида диетических яиц?</w:t>
      </w:r>
    </w:p>
    <w:p w:rsidR="00C1417A" w:rsidRPr="00F43BAB" w:rsidRDefault="00C1417A" w:rsidP="00C1417A">
      <w:pPr>
        <w:numPr>
          <w:ilvl w:val="0"/>
          <w:numId w:val="3"/>
        </w:numPr>
        <w:spacing w:before="100" w:beforeAutospacing="1" w:after="100" w:afterAutospacing="1" w:line="240" w:lineRule="auto"/>
        <w:jc w:val="both"/>
        <w:rPr>
          <w:rFonts w:ascii="Times New Roman" w:eastAsia="Times New Roman" w:hAnsi="Times New Roman" w:cs="Times New Roman"/>
          <w:iCs/>
          <w:sz w:val="24"/>
          <w:szCs w:val="24"/>
        </w:rPr>
      </w:pPr>
      <w:r w:rsidRPr="00F43BAB">
        <w:rPr>
          <w:rFonts w:ascii="Times New Roman" w:eastAsia="Times New Roman" w:hAnsi="Times New Roman" w:cs="Times New Roman"/>
          <w:iCs/>
          <w:sz w:val="24"/>
          <w:szCs w:val="24"/>
        </w:rPr>
        <w:t>А) скорлупа чистая, целая, крепкая</w:t>
      </w:r>
    </w:p>
    <w:p w:rsidR="00C1417A" w:rsidRPr="00F43BAB" w:rsidRDefault="00C1417A" w:rsidP="00C1417A">
      <w:pPr>
        <w:numPr>
          <w:ilvl w:val="0"/>
          <w:numId w:val="3"/>
        </w:numPr>
        <w:spacing w:before="100" w:beforeAutospacing="1" w:after="100" w:afterAutospacing="1" w:line="240" w:lineRule="auto"/>
        <w:jc w:val="both"/>
        <w:rPr>
          <w:rFonts w:ascii="Times New Roman" w:eastAsia="Times New Roman" w:hAnsi="Times New Roman" w:cs="Times New Roman"/>
          <w:iCs/>
          <w:sz w:val="24"/>
          <w:szCs w:val="24"/>
        </w:rPr>
      </w:pPr>
      <w:r w:rsidRPr="00F43BAB">
        <w:rPr>
          <w:rFonts w:ascii="Times New Roman" w:eastAsia="Times New Roman" w:hAnsi="Times New Roman" w:cs="Times New Roman"/>
          <w:iCs/>
          <w:sz w:val="24"/>
          <w:szCs w:val="24"/>
        </w:rPr>
        <w:t>б) на скорлупу нанесена категория яиц, дата снесения</w:t>
      </w:r>
    </w:p>
    <w:p w:rsidR="00C1417A" w:rsidRPr="00F43BAB" w:rsidRDefault="00C1417A" w:rsidP="00C1417A">
      <w:pPr>
        <w:numPr>
          <w:ilvl w:val="0"/>
          <w:numId w:val="3"/>
        </w:numPr>
        <w:spacing w:before="100" w:beforeAutospacing="1" w:after="100" w:afterAutospacing="1" w:line="240" w:lineRule="auto"/>
        <w:jc w:val="both"/>
        <w:rPr>
          <w:rFonts w:ascii="Times New Roman" w:eastAsia="Times New Roman" w:hAnsi="Times New Roman" w:cs="Times New Roman"/>
          <w:iCs/>
          <w:sz w:val="24"/>
          <w:szCs w:val="24"/>
        </w:rPr>
      </w:pPr>
      <w:r w:rsidRPr="00F43BAB">
        <w:rPr>
          <w:rFonts w:ascii="Times New Roman" w:eastAsia="Times New Roman" w:hAnsi="Times New Roman" w:cs="Times New Roman"/>
          <w:iCs/>
          <w:sz w:val="24"/>
          <w:szCs w:val="24"/>
        </w:rPr>
        <w:t>в) скорлупа имеет пористое строение</w:t>
      </w:r>
    </w:p>
    <w:p w:rsidR="00C1417A" w:rsidRPr="00F43BAB" w:rsidRDefault="00C1417A" w:rsidP="00C1417A">
      <w:pPr>
        <w:spacing w:before="100" w:beforeAutospacing="1" w:after="100" w:afterAutospacing="1" w:line="240" w:lineRule="auto"/>
        <w:jc w:val="both"/>
        <w:rPr>
          <w:rFonts w:ascii="Times New Roman" w:eastAsia="Times New Roman" w:hAnsi="Times New Roman" w:cs="Times New Roman"/>
          <w:b/>
          <w:iCs/>
          <w:sz w:val="24"/>
          <w:szCs w:val="24"/>
        </w:rPr>
      </w:pPr>
    </w:p>
    <w:p w:rsidR="00C1417A" w:rsidRPr="00F43BAB" w:rsidRDefault="00C1417A" w:rsidP="00C1417A">
      <w:pPr>
        <w:spacing w:before="100" w:beforeAutospacing="1" w:after="100" w:afterAutospacing="1" w:line="240" w:lineRule="auto"/>
        <w:jc w:val="both"/>
        <w:rPr>
          <w:rFonts w:ascii="Times New Roman" w:eastAsia="Times New Roman" w:hAnsi="Times New Roman" w:cs="Times New Roman"/>
          <w:b/>
          <w:iCs/>
          <w:sz w:val="24"/>
          <w:szCs w:val="24"/>
        </w:rPr>
      </w:pPr>
    </w:p>
    <w:p w:rsidR="00C1417A" w:rsidRPr="00F43BAB" w:rsidRDefault="00C1417A" w:rsidP="00C1417A">
      <w:pPr>
        <w:spacing w:before="100" w:beforeAutospacing="1" w:after="100" w:afterAutospacing="1" w:line="240" w:lineRule="auto"/>
        <w:jc w:val="both"/>
        <w:rPr>
          <w:rFonts w:ascii="Times New Roman" w:eastAsia="Times New Roman" w:hAnsi="Times New Roman" w:cs="Times New Roman"/>
          <w:b/>
          <w:iCs/>
          <w:sz w:val="24"/>
          <w:szCs w:val="24"/>
        </w:rPr>
      </w:pPr>
    </w:p>
    <w:p w:rsidR="00C1417A" w:rsidRPr="00F43BAB" w:rsidRDefault="00C1417A" w:rsidP="00C1417A">
      <w:pPr>
        <w:spacing w:before="100" w:beforeAutospacing="1" w:after="100" w:afterAutospacing="1" w:line="240" w:lineRule="auto"/>
        <w:jc w:val="both"/>
        <w:rPr>
          <w:rFonts w:ascii="Times New Roman" w:eastAsia="Times New Roman" w:hAnsi="Times New Roman" w:cs="Times New Roman"/>
          <w:b/>
          <w:iCs/>
          <w:sz w:val="24"/>
          <w:szCs w:val="24"/>
        </w:rPr>
      </w:pPr>
    </w:p>
    <w:p w:rsidR="00C1417A" w:rsidRPr="00F43BAB" w:rsidRDefault="00C1417A" w:rsidP="00C1417A">
      <w:pPr>
        <w:spacing w:before="100" w:beforeAutospacing="1" w:after="100" w:afterAutospacing="1" w:line="240" w:lineRule="auto"/>
        <w:jc w:val="both"/>
        <w:rPr>
          <w:rFonts w:ascii="Times New Roman" w:eastAsia="Times New Roman" w:hAnsi="Times New Roman" w:cs="Times New Roman"/>
          <w:b/>
          <w:iCs/>
          <w:sz w:val="24"/>
          <w:szCs w:val="24"/>
        </w:rPr>
      </w:pPr>
    </w:p>
    <w:p w:rsidR="00C1417A" w:rsidRPr="00F43BAB" w:rsidRDefault="00C1417A" w:rsidP="00C1417A">
      <w:pPr>
        <w:spacing w:before="100" w:beforeAutospacing="1" w:after="100" w:afterAutospacing="1" w:line="240" w:lineRule="auto"/>
        <w:jc w:val="both"/>
        <w:rPr>
          <w:rFonts w:ascii="Times New Roman" w:eastAsia="Times New Roman" w:hAnsi="Times New Roman" w:cs="Times New Roman"/>
          <w:b/>
          <w:iCs/>
          <w:sz w:val="24"/>
          <w:szCs w:val="24"/>
        </w:rPr>
      </w:pPr>
    </w:p>
    <w:p w:rsidR="00C1417A" w:rsidRPr="00F43BAB" w:rsidRDefault="00C1417A" w:rsidP="00C1417A">
      <w:pPr>
        <w:spacing w:before="100" w:beforeAutospacing="1" w:after="100" w:afterAutospacing="1" w:line="240" w:lineRule="auto"/>
        <w:jc w:val="both"/>
        <w:rPr>
          <w:rFonts w:ascii="Times New Roman" w:eastAsia="Times New Roman" w:hAnsi="Times New Roman" w:cs="Times New Roman"/>
          <w:b/>
          <w:iCs/>
          <w:sz w:val="24"/>
          <w:szCs w:val="24"/>
        </w:rPr>
      </w:pPr>
    </w:p>
    <w:p w:rsidR="00C1417A" w:rsidRPr="00F43BAB" w:rsidRDefault="00C1417A" w:rsidP="00C1417A">
      <w:pPr>
        <w:spacing w:before="100" w:beforeAutospacing="1" w:after="100" w:afterAutospacing="1" w:line="240" w:lineRule="auto"/>
        <w:jc w:val="both"/>
        <w:rPr>
          <w:rFonts w:ascii="Times New Roman" w:eastAsia="Times New Roman" w:hAnsi="Times New Roman" w:cs="Times New Roman"/>
          <w:b/>
          <w:iCs/>
          <w:sz w:val="24"/>
          <w:szCs w:val="24"/>
        </w:rPr>
      </w:pPr>
    </w:p>
    <w:p w:rsidR="00C1417A" w:rsidRPr="00F43BAB" w:rsidRDefault="00C1417A" w:rsidP="00C1417A">
      <w:pPr>
        <w:spacing w:before="100" w:beforeAutospacing="1" w:after="100" w:afterAutospacing="1" w:line="240" w:lineRule="auto"/>
        <w:jc w:val="both"/>
        <w:rPr>
          <w:rFonts w:ascii="Times New Roman" w:eastAsia="Times New Roman" w:hAnsi="Times New Roman" w:cs="Times New Roman"/>
          <w:b/>
          <w:iCs/>
          <w:sz w:val="24"/>
          <w:szCs w:val="24"/>
        </w:rPr>
      </w:pPr>
    </w:p>
    <w:p w:rsidR="00C1417A" w:rsidRPr="00F43BAB" w:rsidRDefault="00C1417A" w:rsidP="00C1417A">
      <w:pPr>
        <w:spacing w:before="100" w:beforeAutospacing="1" w:after="100" w:afterAutospacing="1" w:line="240" w:lineRule="auto"/>
        <w:jc w:val="both"/>
        <w:rPr>
          <w:rFonts w:ascii="Times New Roman" w:eastAsia="Times New Roman" w:hAnsi="Times New Roman" w:cs="Times New Roman"/>
          <w:b/>
          <w:iCs/>
          <w:sz w:val="24"/>
          <w:szCs w:val="24"/>
        </w:rPr>
      </w:pPr>
    </w:p>
    <w:p w:rsidR="00000000" w:rsidRDefault="00C1417A"/>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23728"/>
    <w:multiLevelType w:val="multilevel"/>
    <w:tmpl w:val="5AF4C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67746B"/>
    <w:multiLevelType w:val="multilevel"/>
    <w:tmpl w:val="E21C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1733B3"/>
    <w:multiLevelType w:val="multilevel"/>
    <w:tmpl w:val="385E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417A"/>
    <w:rsid w:val="00C141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417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2304</Words>
  <Characters>13133</Characters>
  <Application>Microsoft Office Word</Application>
  <DocSecurity>0</DocSecurity>
  <Lines>109</Lines>
  <Paragraphs>30</Paragraphs>
  <ScaleCrop>false</ScaleCrop>
  <Company/>
  <LinksUpToDate>false</LinksUpToDate>
  <CharactersWithSpaces>15407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2</cp:revision>
  <dcterms:created xsi:type="dcterms:W3CDTF">2020-05-25T10:12:00Z</dcterms:created>
  <dcterms:modified xsi:type="dcterms:W3CDTF">2020-05-25T10:14:00Z</dcterms:modified>
</cp:coreProperties>
</file>