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7" w:rsidRPr="004E0307" w:rsidRDefault="00CF4AA6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 №20</w:t>
      </w:r>
    </w:p>
    <w:p w:rsidR="004E0307" w:rsidRPr="00CF4AA6" w:rsidRDefault="00CF4AA6" w:rsidP="00CF4AA6">
      <w:pPr>
        <w:spacing w:line="240" w:lineRule="atLeast"/>
        <w:jc w:val="center"/>
      </w:pPr>
      <w:r>
        <w:rPr>
          <w:rFonts w:eastAsiaTheme="minorHAnsi"/>
          <w:sz w:val="28"/>
          <w:szCs w:val="28"/>
          <w:lang w:eastAsia="en-US"/>
        </w:rPr>
        <w:t>«Решение экологических задач</w:t>
      </w:r>
      <w:r w:rsidR="004E0307" w:rsidRPr="004E0307">
        <w:rPr>
          <w:rFonts w:eastAsiaTheme="minorHAnsi"/>
          <w:sz w:val="28"/>
          <w:szCs w:val="28"/>
          <w:lang w:eastAsia="en-US"/>
        </w:rPr>
        <w:t>»</w:t>
      </w:r>
    </w:p>
    <w:p w:rsidR="004E0307" w:rsidRPr="004E0307" w:rsidRDefault="004E0307" w:rsidP="004E0307">
      <w:pPr>
        <w:spacing w:line="24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Цель: создать условия для формирования умений решать простейшие экологические задачи.</w:t>
      </w: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127EA4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Оборудование: учебник, тетрадь, условия задач, ручка.</w:t>
      </w:r>
    </w:p>
    <w:p w:rsidR="00CF4AA6" w:rsidRPr="00127EA4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>Ход работы</w:t>
      </w: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sz w:val="28"/>
          <w:szCs w:val="28"/>
        </w:rPr>
      </w:pPr>
    </w:p>
    <w:p w:rsidR="00127EA4" w:rsidRPr="00127EA4" w:rsidRDefault="00CF4AA6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Изучит материал по данной теме</w:t>
      </w:r>
      <w:r w:rsidR="00127EA4" w:rsidRPr="00127EA4">
        <w:rPr>
          <w:rFonts w:eastAsia="Times New Roman"/>
          <w:sz w:val="28"/>
          <w:szCs w:val="28"/>
        </w:rPr>
        <w:t>.</w:t>
      </w:r>
    </w:p>
    <w:p w:rsid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CF4AA6">
        <w:rPr>
          <w:rFonts w:eastAsia="Times New Roman"/>
          <w:sz w:val="28"/>
          <w:szCs w:val="28"/>
        </w:rPr>
        <w:t>Решить задачи.</w:t>
      </w:r>
    </w:p>
    <w:p w:rsidR="00CF4AA6" w:rsidRDefault="00CF4AA6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Задача №1.</w:t>
      </w: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Зная правило десяти процентов, рассчитайте, сколько нужно травы, чтобы вырос один орел весом 5 кг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:rsid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CF4AA6">
        <w:rPr>
          <w:rFonts w:eastAsia="Times New Roman"/>
          <w:sz w:val="28"/>
          <w:szCs w:val="28"/>
        </w:rPr>
        <w:t>Задача №2.</w:t>
      </w: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На территории площадью 100 км</w:t>
      </w:r>
      <w:proofErr w:type="gramStart"/>
      <w:r w:rsidRPr="00CF4AA6">
        <w:rPr>
          <w:rFonts w:eastAsia="Times New Roman"/>
          <w:sz w:val="28"/>
          <w:szCs w:val="28"/>
        </w:rPr>
        <w:t>2</w:t>
      </w:r>
      <w:proofErr w:type="gramEnd"/>
      <w:r w:rsidRPr="00CF4AA6">
        <w:rPr>
          <w:rFonts w:eastAsia="Times New Roman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отмечено 50 лосей. Через 5 лет численность лосей увеличилась до 650 голов. Еще через 10 лет количество лосей уменьшилось до 90 голов и стабилизировалось в последующие годы на уровне 80-110 голов.</w:t>
      </w: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Определите численность и плотность поголовья лосей:</w:t>
      </w: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а) на момент создания заповедника;</w:t>
      </w:r>
    </w:p>
    <w:p w:rsidR="00CF4AA6" w:rsidRPr="00CF4AA6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б) через 5 лет после создания заповедника;</w:t>
      </w:r>
    </w:p>
    <w:p w:rsidR="00CF4AA6" w:rsidRPr="00127EA4" w:rsidRDefault="00CF4AA6" w:rsidP="00CF4AA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CF4AA6">
        <w:rPr>
          <w:rFonts w:eastAsia="Times New Roman"/>
          <w:sz w:val="28"/>
          <w:szCs w:val="28"/>
        </w:rPr>
        <w:t>в) через 15 лет после создания заповедника.</w:t>
      </w: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</w:rPr>
      </w:pPr>
    </w:p>
    <w:p w:rsidR="00127EA4" w:rsidRPr="00127EA4" w:rsidRDefault="00127EA4" w:rsidP="00127EA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 w:val="28"/>
          <w:szCs w:val="28"/>
        </w:rPr>
      </w:pPr>
      <w:r w:rsidRPr="00127EA4">
        <w:rPr>
          <w:rFonts w:eastAsia="Times New Roman"/>
          <w:sz w:val="28"/>
          <w:szCs w:val="28"/>
        </w:rPr>
        <w:t>3. Сделать вывод.</w:t>
      </w:r>
    </w:p>
    <w:p w:rsidR="004E0307" w:rsidRPr="00127EA4" w:rsidRDefault="004E0307" w:rsidP="004E030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8584F" w:rsidRDefault="00E8584F">
      <w:pPr>
        <w:rPr>
          <w:sz w:val="28"/>
          <w:szCs w:val="28"/>
        </w:rPr>
      </w:pPr>
    </w:p>
    <w:p w:rsidR="004E0307" w:rsidRDefault="004E0307">
      <w:pPr>
        <w:rPr>
          <w:sz w:val="28"/>
          <w:szCs w:val="28"/>
        </w:rPr>
      </w:pPr>
    </w:p>
    <w:p w:rsidR="00E8584F" w:rsidRPr="00E8584F" w:rsidRDefault="00E8584F" w:rsidP="00E8584F">
      <w:pPr>
        <w:spacing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8584F">
        <w:rPr>
          <w:rFonts w:eastAsiaTheme="minorHAnsi"/>
          <w:sz w:val="28"/>
          <w:szCs w:val="28"/>
          <w:lang w:eastAsia="en-US"/>
        </w:rPr>
        <w:t xml:space="preserve">*Отчеты присылать на электронную почту: </w:t>
      </w:r>
      <w:hyperlink r:id="rId5" w:history="1"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andru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79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r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gmail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E8584F">
          <w:rPr>
            <w:rFonts w:eastAsiaTheme="minorHAnsi"/>
            <w:color w:val="0000FF" w:themeColor="hyperlink"/>
            <w:sz w:val="28"/>
            <w:szCs w:val="28"/>
            <w:u w:val="single"/>
            <w:lang w:val="en-US" w:eastAsia="en-US"/>
          </w:rPr>
          <w:t>com</w:t>
        </w:r>
      </w:hyperlink>
      <w:r w:rsidRPr="00E8584F">
        <w:rPr>
          <w:rFonts w:eastAsiaTheme="minorHAnsi"/>
          <w:sz w:val="28"/>
          <w:szCs w:val="28"/>
          <w:lang w:eastAsia="en-US"/>
        </w:rPr>
        <w:t xml:space="preserve">. </w:t>
      </w:r>
    </w:p>
    <w:p w:rsidR="00E8584F" w:rsidRPr="00E8584F" w:rsidRDefault="00E8584F">
      <w:pPr>
        <w:rPr>
          <w:sz w:val="28"/>
          <w:szCs w:val="28"/>
        </w:rPr>
      </w:pPr>
    </w:p>
    <w:sectPr w:rsidR="00E8584F" w:rsidRPr="00E8584F" w:rsidSect="00E858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F"/>
    <w:rsid w:val="00127EA4"/>
    <w:rsid w:val="0044047A"/>
    <w:rsid w:val="004E0307"/>
    <w:rsid w:val="005D23E1"/>
    <w:rsid w:val="00CF4AA6"/>
    <w:rsid w:val="00E8584F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F"/>
    <w:pPr>
      <w:spacing w:line="240" w:lineRule="auto"/>
      <w:ind w:firstLine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2020-03-28T21:11:00Z</dcterms:created>
  <dcterms:modified xsi:type="dcterms:W3CDTF">2020-06-14T13:15:00Z</dcterms:modified>
</cp:coreProperties>
</file>